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6C245" w14:textId="77777777" w:rsidR="002B19DD" w:rsidRDefault="002B19DD">
      <w:pPr>
        <w:pStyle w:val="BodyText"/>
        <w:rPr>
          <w:rFonts w:ascii="Times New Roman"/>
        </w:rPr>
      </w:pPr>
    </w:p>
    <w:p w14:paraId="4FF78BCF" w14:textId="77777777" w:rsidR="002B19DD" w:rsidRDefault="002B19DD">
      <w:pPr>
        <w:pStyle w:val="BodyText"/>
        <w:rPr>
          <w:rFonts w:ascii="Times New Roman"/>
        </w:rPr>
      </w:pPr>
    </w:p>
    <w:p w14:paraId="66BB6D9F" w14:textId="77777777" w:rsidR="002B19DD" w:rsidRDefault="002B19DD">
      <w:pPr>
        <w:pStyle w:val="BodyText"/>
        <w:rPr>
          <w:rFonts w:ascii="Times New Roman"/>
        </w:rPr>
      </w:pPr>
    </w:p>
    <w:p w14:paraId="3F695C68" w14:textId="77777777" w:rsidR="002B19DD" w:rsidRDefault="002B19DD">
      <w:pPr>
        <w:pStyle w:val="BodyText"/>
        <w:rPr>
          <w:rFonts w:ascii="Times New Roman"/>
        </w:rPr>
      </w:pPr>
    </w:p>
    <w:p w14:paraId="480ACDFC" w14:textId="77777777" w:rsidR="002B19DD" w:rsidRDefault="002B19DD">
      <w:pPr>
        <w:pStyle w:val="BodyText"/>
        <w:rPr>
          <w:rFonts w:ascii="Times New Roman"/>
        </w:rPr>
      </w:pPr>
    </w:p>
    <w:p w14:paraId="618D0BF8" w14:textId="77777777" w:rsidR="002B19DD" w:rsidRDefault="002B19DD">
      <w:pPr>
        <w:pStyle w:val="BodyText"/>
        <w:rPr>
          <w:rFonts w:ascii="Times New Roman"/>
        </w:rPr>
      </w:pPr>
    </w:p>
    <w:p w14:paraId="7B11179C" w14:textId="77777777" w:rsidR="002B19DD" w:rsidRDefault="002B19DD">
      <w:pPr>
        <w:pStyle w:val="BodyText"/>
        <w:rPr>
          <w:rFonts w:ascii="Times New Roman"/>
        </w:rPr>
      </w:pPr>
    </w:p>
    <w:p w14:paraId="59C3B8CD" w14:textId="77777777" w:rsidR="002B19DD" w:rsidRDefault="005A11CF">
      <w:pPr>
        <w:pStyle w:val="Heading1"/>
        <w:spacing w:before="142"/>
        <w:ind w:left="547"/>
      </w:pPr>
      <w:r>
        <w:t>Telephone:</w:t>
      </w:r>
      <w:r>
        <w:rPr>
          <w:spacing w:val="-3"/>
        </w:rPr>
        <w:t xml:space="preserve"> </w:t>
      </w:r>
      <w:r>
        <w:t>01746</w:t>
      </w:r>
      <w:r>
        <w:rPr>
          <w:spacing w:val="-4"/>
        </w:rPr>
        <w:t xml:space="preserve"> </w:t>
      </w:r>
      <w:r>
        <w:t>785175</w:t>
      </w:r>
    </w:p>
    <w:p w14:paraId="44957780" w14:textId="77777777" w:rsidR="002B19DD" w:rsidRDefault="005A11CF">
      <w:pPr>
        <w:spacing w:before="22"/>
        <w:ind w:left="547"/>
        <w:rPr>
          <w:b/>
          <w:sz w:val="24"/>
        </w:rPr>
      </w:pPr>
      <w:r>
        <w:br w:type="column"/>
      </w:r>
      <w:r>
        <w:rPr>
          <w:b/>
          <w:sz w:val="24"/>
        </w:rPr>
        <w:t>BARROW</w:t>
      </w:r>
      <w:r>
        <w:rPr>
          <w:b/>
          <w:spacing w:val="-4"/>
          <w:sz w:val="24"/>
        </w:rPr>
        <w:t xml:space="preserve"> </w:t>
      </w:r>
      <w:r>
        <w:rPr>
          <w:b/>
          <w:sz w:val="24"/>
        </w:rPr>
        <w:t>PARISH</w:t>
      </w:r>
      <w:r>
        <w:rPr>
          <w:b/>
          <w:spacing w:val="-5"/>
          <w:sz w:val="24"/>
        </w:rPr>
        <w:t xml:space="preserve"> </w:t>
      </w:r>
      <w:r>
        <w:rPr>
          <w:b/>
          <w:sz w:val="24"/>
        </w:rPr>
        <w:t>COUNCIL</w:t>
      </w:r>
    </w:p>
    <w:p w14:paraId="351639F9" w14:textId="77777777" w:rsidR="002B19DD" w:rsidRDefault="005A11CF">
      <w:pPr>
        <w:pStyle w:val="BodyText"/>
        <w:spacing w:before="11"/>
        <w:rPr>
          <w:b/>
          <w:sz w:val="25"/>
        </w:rPr>
      </w:pPr>
      <w:r>
        <w:br w:type="column"/>
      </w:r>
    </w:p>
    <w:p w14:paraId="30BAE272" w14:textId="77777777" w:rsidR="002B19DD" w:rsidRDefault="005A11CF">
      <w:pPr>
        <w:pStyle w:val="Heading1"/>
        <w:spacing w:before="1"/>
        <w:ind w:left="547" w:right="1222"/>
      </w:pPr>
      <w:r>
        <w:t>Cherry Oaks Farm</w:t>
      </w:r>
      <w:r>
        <w:rPr>
          <w:spacing w:val="1"/>
        </w:rPr>
        <w:t xml:space="preserve"> </w:t>
      </w:r>
      <w:r>
        <w:t>74, Lower Monkhall</w:t>
      </w:r>
      <w:r>
        <w:rPr>
          <w:spacing w:val="-52"/>
        </w:rPr>
        <w:t xml:space="preserve"> </w:t>
      </w:r>
      <w:r>
        <w:t>Monkhopton</w:t>
      </w:r>
      <w:r>
        <w:rPr>
          <w:spacing w:val="1"/>
        </w:rPr>
        <w:t xml:space="preserve"> </w:t>
      </w:r>
      <w:r>
        <w:t>Bridgnorth</w:t>
      </w:r>
      <w:r>
        <w:rPr>
          <w:spacing w:val="1"/>
        </w:rPr>
        <w:t xml:space="preserve"> </w:t>
      </w:r>
      <w:r>
        <w:t>Shropshire</w:t>
      </w:r>
    </w:p>
    <w:p w14:paraId="0C8DF2DA" w14:textId="77777777" w:rsidR="002B19DD" w:rsidRDefault="005A11CF">
      <w:pPr>
        <w:spacing w:line="293" w:lineRule="exact"/>
        <w:ind w:left="547"/>
        <w:rPr>
          <w:b/>
          <w:sz w:val="24"/>
        </w:rPr>
      </w:pPr>
      <w:r>
        <w:rPr>
          <w:b/>
          <w:sz w:val="24"/>
        </w:rPr>
        <w:t>WV16</w:t>
      </w:r>
      <w:r>
        <w:rPr>
          <w:b/>
          <w:spacing w:val="-2"/>
          <w:sz w:val="24"/>
        </w:rPr>
        <w:t xml:space="preserve"> </w:t>
      </w:r>
      <w:r>
        <w:rPr>
          <w:b/>
          <w:sz w:val="24"/>
        </w:rPr>
        <w:t>6XF</w:t>
      </w:r>
    </w:p>
    <w:p w14:paraId="3CAA5AF4" w14:textId="77777777" w:rsidR="002B19DD" w:rsidRDefault="002B19DD">
      <w:pPr>
        <w:spacing w:line="293" w:lineRule="exact"/>
        <w:rPr>
          <w:sz w:val="24"/>
        </w:rPr>
        <w:sectPr w:rsidR="002B19DD" w:rsidSect="00545736">
          <w:footerReference w:type="default" r:id="rId7"/>
          <w:type w:val="continuous"/>
          <w:pgSz w:w="11910" w:h="16840"/>
          <w:pgMar w:top="567" w:right="640" w:bottom="860" w:left="840" w:header="720" w:footer="666" w:gutter="0"/>
          <w:cols w:num="3" w:space="720" w:equalWidth="0">
            <w:col w:w="3155" w:space="74"/>
            <w:col w:w="3260" w:space="174"/>
            <w:col w:w="3767"/>
          </w:cols>
        </w:sectPr>
      </w:pPr>
    </w:p>
    <w:p w14:paraId="6E702099" w14:textId="77777777" w:rsidR="002B19DD" w:rsidRDefault="005A11CF">
      <w:pPr>
        <w:pStyle w:val="Heading1"/>
        <w:ind w:left="547"/>
      </w:pPr>
      <w:r>
        <w:t>Email:</w:t>
      </w:r>
      <w:r>
        <w:rPr>
          <w:spacing w:val="-4"/>
        </w:rPr>
        <w:t xml:space="preserve"> </w:t>
      </w:r>
      <w:hyperlink r:id="rId8">
        <w:r>
          <w:rPr>
            <w:color w:val="0000FF"/>
            <w:u w:val="single" w:color="0000FF"/>
          </w:rPr>
          <w:t>clerk@barrowparish.org.uk</w:t>
        </w:r>
      </w:hyperlink>
    </w:p>
    <w:p w14:paraId="5E9F853E" w14:textId="062C60BF" w:rsidR="002B19DD" w:rsidRDefault="002E6645">
      <w:pPr>
        <w:ind w:left="547"/>
        <w:rPr>
          <w:b/>
          <w:sz w:val="24"/>
        </w:rPr>
      </w:pPr>
      <w:r>
        <w:rPr>
          <w:b/>
          <w:sz w:val="24"/>
        </w:rPr>
        <w:t>7</w:t>
      </w:r>
      <w:r w:rsidRPr="002E6645">
        <w:rPr>
          <w:b/>
          <w:sz w:val="24"/>
          <w:vertAlign w:val="superscript"/>
        </w:rPr>
        <w:t>th</w:t>
      </w:r>
      <w:r>
        <w:rPr>
          <w:b/>
          <w:sz w:val="24"/>
        </w:rPr>
        <w:t xml:space="preserve"> July</w:t>
      </w:r>
      <w:r w:rsidR="005A11CF">
        <w:rPr>
          <w:b/>
          <w:spacing w:val="-1"/>
          <w:sz w:val="24"/>
        </w:rPr>
        <w:t xml:space="preserve"> </w:t>
      </w:r>
      <w:r w:rsidR="005A11CF">
        <w:rPr>
          <w:b/>
          <w:sz w:val="24"/>
        </w:rPr>
        <w:t>202</w:t>
      </w:r>
      <w:r>
        <w:rPr>
          <w:b/>
          <w:sz w:val="24"/>
        </w:rPr>
        <w:t>2</w:t>
      </w:r>
    </w:p>
    <w:p w14:paraId="28C77883" w14:textId="68FC1B2B" w:rsidR="002B19DD" w:rsidRDefault="00545736">
      <w:pPr>
        <w:pStyle w:val="BodyText"/>
        <w:rPr>
          <w:b/>
        </w:rPr>
      </w:pPr>
      <w:r>
        <w:rPr>
          <w:b/>
        </w:rPr>
        <w:t xml:space="preserve">          </w:t>
      </w:r>
    </w:p>
    <w:p w14:paraId="0766FD07" w14:textId="076FECBA" w:rsidR="002B19DD" w:rsidRDefault="00545736" w:rsidP="00607FBA">
      <w:pPr>
        <w:pStyle w:val="BodyText"/>
        <w:ind w:left="567" w:hanging="567"/>
        <w:rPr>
          <w:b/>
          <w:sz w:val="23"/>
        </w:rPr>
      </w:pPr>
      <w:r>
        <w:rPr>
          <w:b/>
        </w:rPr>
        <w:t xml:space="preserve">           </w:t>
      </w:r>
    </w:p>
    <w:p w14:paraId="1505BB4E" w14:textId="77777777" w:rsidR="002B19DD" w:rsidRDefault="005A11CF">
      <w:pPr>
        <w:pStyle w:val="BodyText"/>
        <w:spacing w:before="1"/>
        <w:ind w:left="547"/>
      </w:pPr>
      <w:r>
        <w:t>To:</w:t>
      </w:r>
      <w:r>
        <w:rPr>
          <w:spacing w:val="-1"/>
        </w:rPr>
        <w:t xml:space="preserve"> </w:t>
      </w:r>
      <w:r>
        <w:t>The</w:t>
      </w:r>
      <w:r>
        <w:rPr>
          <w:spacing w:val="-2"/>
        </w:rPr>
        <w:t xml:space="preserve"> </w:t>
      </w:r>
      <w:r>
        <w:t>Chairman and</w:t>
      </w:r>
      <w:r>
        <w:rPr>
          <w:spacing w:val="-2"/>
        </w:rPr>
        <w:t xml:space="preserve"> </w:t>
      </w:r>
      <w:r>
        <w:t>Members</w:t>
      </w:r>
      <w:r>
        <w:rPr>
          <w:spacing w:val="-4"/>
        </w:rPr>
        <w:t xml:space="preserve"> </w:t>
      </w:r>
      <w:r>
        <w:t>of</w:t>
      </w:r>
      <w:r>
        <w:rPr>
          <w:spacing w:val="-2"/>
        </w:rPr>
        <w:t xml:space="preserve"> </w:t>
      </w:r>
      <w:r>
        <w:t>Barrow</w:t>
      </w:r>
      <w:r>
        <w:rPr>
          <w:spacing w:val="-2"/>
        </w:rPr>
        <w:t xml:space="preserve"> </w:t>
      </w:r>
      <w:r>
        <w:t>Parish</w:t>
      </w:r>
      <w:r>
        <w:rPr>
          <w:spacing w:val="-2"/>
        </w:rPr>
        <w:t xml:space="preserve"> </w:t>
      </w:r>
      <w:r>
        <w:t>Council</w:t>
      </w:r>
    </w:p>
    <w:p w14:paraId="17EF56EF" w14:textId="77777777" w:rsidR="002B19DD" w:rsidRDefault="002B19DD">
      <w:pPr>
        <w:pStyle w:val="BodyText"/>
        <w:rPr>
          <w:sz w:val="23"/>
        </w:rPr>
      </w:pPr>
    </w:p>
    <w:p w14:paraId="5B30E22C" w14:textId="09613946" w:rsidR="002B19DD" w:rsidRDefault="005A11CF" w:rsidP="003832DE">
      <w:pPr>
        <w:pStyle w:val="BodyText"/>
        <w:ind w:left="547" w:right="718"/>
        <w:rPr>
          <w:sz w:val="22"/>
        </w:rPr>
      </w:pPr>
      <w:r>
        <w:t>You are requested to attend the Annual Meeting of Barrow Parish Council to be held at Willey</w:t>
      </w:r>
      <w:r>
        <w:rPr>
          <w:spacing w:val="-52"/>
        </w:rPr>
        <w:t xml:space="preserve"> </w:t>
      </w:r>
      <w:r>
        <w:t>Village Hall, Willey, on Tuesday 1</w:t>
      </w:r>
      <w:r w:rsidR="002E6645">
        <w:t>9</w:t>
      </w:r>
      <w:r w:rsidRPr="009B58E1">
        <w:rPr>
          <w:vertAlign w:val="superscript"/>
        </w:rPr>
        <w:t>th</w:t>
      </w:r>
      <w:r w:rsidR="009B58E1">
        <w:t xml:space="preserve"> </w:t>
      </w:r>
      <w:r w:rsidR="002E6645">
        <w:t>Jul</w:t>
      </w:r>
      <w:r>
        <w:t>y 202</w:t>
      </w:r>
      <w:r w:rsidR="00607FBA">
        <w:t>2</w:t>
      </w:r>
      <w:r>
        <w:t>, at 6.</w:t>
      </w:r>
      <w:r w:rsidR="00487CCA">
        <w:t>0</w:t>
      </w:r>
      <w:r>
        <w:t>0 p.m.</w:t>
      </w:r>
      <w:r>
        <w:rPr>
          <w:spacing w:val="1"/>
        </w:rPr>
        <w:t xml:space="preserve"> </w:t>
      </w:r>
      <w:r>
        <w:t>The Annual Parish Meeting will</w:t>
      </w:r>
      <w:r>
        <w:rPr>
          <w:spacing w:val="1"/>
        </w:rPr>
        <w:t xml:space="preserve"> </w:t>
      </w:r>
      <w:r>
        <w:t>follow</w:t>
      </w:r>
    </w:p>
    <w:p w14:paraId="7D6194D0" w14:textId="4BDBBA95" w:rsidR="002B19DD" w:rsidRDefault="005A11CF">
      <w:pPr>
        <w:pStyle w:val="BodyText"/>
        <w:ind w:left="547"/>
      </w:pPr>
      <w:bookmarkStart w:id="0" w:name="_Hlk106211884"/>
      <w:r>
        <w:rPr>
          <w:noProof/>
        </w:rPr>
        <w:drawing>
          <wp:anchor distT="0" distB="0" distL="0" distR="0" simplePos="0" relativeHeight="487501824" behindDoc="1" locked="0" layoutInCell="1" allowOverlap="1" wp14:anchorId="133F2028" wp14:editId="77C15AB2">
            <wp:simplePos x="0" y="0"/>
            <wp:positionH relativeFrom="page">
              <wp:posOffset>779981</wp:posOffset>
            </wp:positionH>
            <wp:positionV relativeFrom="paragraph">
              <wp:posOffset>11397</wp:posOffset>
            </wp:positionV>
            <wp:extent cx="1229189" cy="533850"/>
            <wp:effectExtent l="0" t="0" r="0" b="0"/>
            <wp:wrapNone/>
            <wp:docPr id="1" name="image1.jpeg" descr="img002NO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229189" cy="533850"/>
                    </a:xfrm>
                    <a:prstGeom prst="rect">
                      <a:avLst/>
                    </a:prstGeom>
                  </pic:spPr>
                </pic:pic>
              </a:graphicData>
            </a:graphic>
          </wp:anchor>
        </w:drawing>
      </w:r>
      <w:r>
        <w:t>Yours</w:t>
      </w:r>
      <w:r>
        <w:rPr>
          <w:spacing w:val="-5"/>
        </w:rPr>
        <w:t xml:space="preserve"> </w:t>
      </w:r>
      <w:r>
        <w:t>faithfully,</w:t>
      </w:r>
    </w:p>
    <w:p w14:paraId="4791C7D6" w14:textId="3EAC3130" w:rsidR="003832DE" w:rsidRDefault="003832DE">
      <w:pPr>
        <w:pStyle w:val="BodyText"/>
        <w:ind w:left="547"/>
      </w:pPr>
    </w:p>
    <w:p w14:paraId="6EE7CD1C" w14:textId="77777777" w:rsidR="003832DE" w:rsidRDefault="003832DE">
      <w:pPr>
        <w:pStyle w:val="BodyText"/>
        <w:ind w:left="547"/>
      </w:pPr>
    </w:p>
    <w:bookmarkEnd w:id="0"/>
    <w:p w14:paraId="2396DFCF" w14:textId="77777777" w:rsidR="002B19DD" w:rsidRDefault="002B19DD">
      <w:pPr>
        <w:pStyle w:val="BodyText"/>
        <w:spacing w:before="12"/>
        <w:rPr>
          <w:sz w:val="22"/>
        </w:rPr>
      </w:pPr>
    </w:p>
    <w:p w14:paraId="6E14BF92" w14:textId="77777777" w:rsidR="002B19DD" w:rsidRDefault="005A11CF">
      <w:pPr>
        <w:pStyle w:val="BodyText"/>
        <w:ind w:left="547" w:right="7965"/>
      </w:pPr>
      <w:r>
        <w:t>Jayne Madeley BA</w:t>
      </w:r>
      <w:r>
        <w:rPr>
          <w:spacing w:val="1"/>
        </w:rPr>
        <w:t xml:space="preserve"> </w:t>
      </w:r>
      <w:r>
        <w:t>Clerk</w:t>
      </w:r>
      <w:r>
        <w:rPr>
          <w:spacing w:val="-4"/>
        </w:rPr>
        <w:t xml:space="preserve"> </w:t>
      </w:r>
      <w:r>
        <w:t>to</w:t>
      </w:r>
      <w:r>
        <w:rPr>
          <w:spacing w:val="-3"/>
        </w:rPr>
        <w:t xml:space="preserve"> </w:t>
      </w:r>
      <w:r>
        <w:t>the</w:t>
      </w:r>
      <w:r>
        <w:rPr>
          <w:spacing w:val="-5"/>
        </w:rPr>
        <w:t xml:space="preserve"> </w:t>
      </w:r>
      <w:r>
        <w:t>Council</w:t>
      </w:r>
    </w:p>
    <w:p w14:paraId="4631F22C" w14:textId="77777777" w:rsidR="002E6645" w:rsidRDefault="002E6645" w:rsidP="002E6645">
      <w:pPr>
        <w:pStyle w:val="Heading1"/>
        <w:spacing w:before="52"/>
        <w:ind w:left="4676"/>
      </w:pPr>
      <w:r>
        <w:t>AGENDA</w:t>
      </w:r>
    </w:p>
    <w:p w14:paraId="05246CB0" w14:textId="77777777" w:rsidR="002E6645" w:rsidRDefault="002E6645" w:rsidP="002E6645">
      <w:pPr>
        <w:pStyle w:val="ListParagraph"/>
        <w:numPr>
          <w:ilvl w:val="0"/>
          <w:numId w:val="2"/>
        </w:numPr>
        <w:tabs>
          <w:tab w:val="left" w:pos="560"/>
        </w:tabs>
        <w:jc w:val="left"/>
        <w:rPr>
          <w:b/>
          <w:sz w:val="24"/>
        </w:rPr>
      </w:pPr>
      <w:r>
        <w:rPr>
          <w:b/>
          <w:sz w:val="24"/>
        </w:rPr>
        <w:t>PUBLIC</w:t>
      </w:r>
      <w:r>
        <w:rPr>
          <w:b/>
          <w:spacing w:val="-4"/>
          <w:sz w:val="24"/>
        </w:rPr>
        <w:t xml:space="preserve"> </w:t>
      </w:r>
      <w:r>
        <w:rPr>
          <w:b/>
          <w:sz w:val="24"/>
        </w:rPr>
        <w:t>PARTICIPATION:</w:t>
      </w:r>
    </w:p>
    <w:p w14:paraId="616A4239" w14:textId="77777777" w:rsidR="002E6645" w:rsidRDefault="002E6645" w:rsidP="002E6645">
      <w:pPr>
        <w:pStyle w:val="BodyText"/>
        <w:spacing w:line="293" w:lineRule="exact"/>
        <w:ind w:left="550"/>
      </w:pPr>
      <w:r>
        <w:t>Members</w:t>
      </w:r>
      <w:r>
        <w:rPr>
          <w:spacing w:val="-2"/>
        </w:rPr>
        <w:t xml:space="preserve"> </w:t>
      </w:r>
      <w:r>
        <w:t>of</w:t>
      </w:r>
      <w:r>
        <w:rPr>
          <w:spacing w:val="-2"/>
        </w:rPr>
        <w:t xml:space="preserve"> </w:t>
      </w:r>
      <w:r>
        <w:t>the</w:t>
      </w:r>
      <w:r>
        <w:rPr>
          <w:spacing w:val="-4"/>
        </w:rPr>
        <w:t xml:space="preserve"> </w:t>
      </w:r>
      <w:r>
        <w:t>public</w:t>
      </w:r>
      <w:r>
        <w:rPr>
          <w:spacing w:val="-2"/>
        </w:rPr>
        <w:t xml:space="preserve"> </w:t>
      </w:r>
      <w:r>
        <w:t>will</w:t>
      </w:r>
      <w:r>
        <w:rPr>
          <w:spacing w:val="-2"/>
        </w:rPr>
        <w:t xml:space="preserve"> </w:t>
      </w:r>
      <w:r>
        <w:t>have</w:t>
      </w:r>
      <w:r>
        <w:rPr>
          <w:spacing w:val="-3"/>
        </w:rPr>
        <w:t xml:space="preserve"> </w:t>
      </w:r>
      <w:r>
        <w:t>the</w:t>
      </w:r>
      <w:r>
        <w:rPr>
          <w:spacing w:val="-1"/>
        </w:rPr>
        <w:t xml:space="preserve"> </w:t>
      </w:r>
      <w:r>
        <w:t>opportunity</w:t>
      </w:r>
      <w:r>
        <w:rPr>
          <w:spacing w:val="-2"/>
        </w:rPr>
        <w:t xml:space="preserve"> </w:t>
      </w:r>
      <w:r>
        <w:t>to</w:t>
      </w:r>
      <w:r>
        <w:rPr>
          <w:spacing w:val="3"/>
        </w:rPr>
        <w:t xml:space="preserve"> </w:t>
      </w:r>
      <w:r>
        <w:t>raise</w:t>
      </w:r>
      <w:r>
        <w:rPr>
          <w:spacing w:val="-4"/>
        </w:rPr>
        <w:t xml:space="preserve"> </w:t>
      </w:r>
      <w:r>
        <w:t>Parish</w:t>
      </w:r>
      <w:r>
        <w:rPr>
          <w:spacing w:val="-2"/>
        </w:rPr>
        <w:t xml:space="preserve"> </w:t>
      </w:r>
      <w:r>
        <w:t>matters</w:t>
      </w:r>
      <w:r>
        <w:rPr>
          <w:spacing w:val="-5"/>
        </w:rPr>
        <w:t xml:space="preserve"> </w:t>
      </w:r>
      <w:r>
        <w:t>between</w:t>
      </w:r>
      <w:r>
        <w:rPr>
          <w:spacing w:val="-2"/>
        </w:rPr>
        <w:t xml:space="preserve"> </w:t>
      </w:r>
      <w:r>
        <w:t>6.30</w:t>
      </w:r>
      <w:r>
        <w:rPr>
          <w:spacing w:val="-3"/>
        </w:rPr>
        <w:t xml:space="preserve"> </w:t>
      </w:r>
      <w:r>
        <w:t>p.m.</w:t>
      </w:r>
      <w:r>
        <w:rPr>
          <w:spacing w:val="-2"/>
        </w:rPr>
        <w:t xml:space="preserve"> </w:t>
      </w:r>
      <w:r>
        <w:t>and</w:t>
      </w:r>
      <w:r>
        <w:rPr>
          <w:spacing w:val="-2"/>
        </w:rPr>
        <w:t xml:space="preserve"> </w:t>
      </w:r>
      <w:r>
        <w:t>6.40</w:t>
      </w:r>
    </w:p>
    <w:p w14:paraId="447B7DF1" w14:textId="77777777" w:rsidR="002E6645" w:rsidRDefault="002E6645" w:rsidP="002E6645">
      <w:pPr>
        <w:pStyle w:val="BodyText"/>
        <w:ind w:left="560"/>
        <w:rPr>
          <w:b/>
        </w:rPr>
      </w:pPr>
      <w:r>
        <w:t>p.m.</w:t>
      </w:r>
    </w:p>
    <w:p w14:paraId="509B5C58" w14:textId="77777777" w:rsidR="002E6645" w:rsidRDefault="002E6645" w:rsidP="002E6645">
      <w:pPr>
        <w:pStyle w:val="BodyText"/>
        <w:rPr>
          <w:b/>
        </w:rPr>
      </w:pPr>
    </w:p>
    <w:p w14:paraId="733274FB" w14:textId="77777777" w:rsidR="002E6645" w:rsidRDefault="002E6645" w:rsidP="002E6645">
      <w:pPr>
        <w:pStyle w:val="Heading1"/>
        <w:numPr>
          <w:ilvl w:val="0"/>
          <w:numId w:val="2"/>
        </w:numPr>
        <w:tabs>
          <w:tab w:val="left" w:pos="560"/>
        </w:tabs>
        <w:jc w:val="left"/>
      </w:pPr>
      <w:r>
        <w:t>ACCEPTANCE OF</w:t>
      </w:r>
      <w:r>
        <w:rPr>
          <w:spacing w:val="-2"/>
        </w:rPr>
        <w:t xml:space="preserve"> </w:t>
      </w:r>
      <w:r>
        <w:t>APOLOGIES:</w:t>
      </w:r>
    </w:p>
    <w:p w14:paraId="71BEB94A" w14:textId="77777777" w:rsidR="002E6645" w:rsidRDefault="002E6645" w:rsidP="002E6645">
      <w:pPr>
        <w:pStyle w:val="BodyText"/>
        <w:rPr>
          <w:b/>
        </w:rPr>
      </w:pPr>
    </w:p>
    <w:p w14:paraId="3CD752AE" w14:textId="77777777" w:rsidR="002E6645" w:rsidRDefault="002E6645" w:rsidP="002E6645">
      <w:pPr>
        <w:pStyle w:val="ListParagraph"/>
        <w:numPr>
          <w:ilvl w:val="0"/>
          <w:numId w:val="2"/>
        </w:numPr>
        <w:tabs>
          <w:tab w:val="left" w:pos="560"/>
        </w:tabs>
        <w:jc w:val="left"/>
        <w:rPr>
          <w:b/>
          <w:sz w:val="24"/>
        </w:rPr>
      </w:pPr>
      <w:r>
        <w:rPr>
          <w:b/>
          <w:sz w:val="24"/>
        </w:rPr>
        <w:t>TO</w:t>
      </w:r>
      <w:r>
        <w:rPr>
          <w:b/>
          <w:spacing w:val="-4"/>
          <w:sz w:val="24"/>
        </w:rPr>
        <w:t xml:space="preserve"> </w:t>
      </w:r>
      <w:r>
        <w:rPr>
          <w:b/>
          <w:sz w:val="24"/>
        </w:rPr>
        <w:t>RECORD</w:t>
      </w:r>
      <w:r>
        <w:rPr>
          <w:b/>
          <w:spacing w:val="-4"/>
          <w:sz w:val="24"/>
        </w:rPr>
        <w:t xml:space="preserve"> </w:t>
      </w:r>
      <w:r>
        <w:rPr>
          <w:b/>
          <w:sz w:val="24"/>
        </w:rPr>
        <w:t>THOSE</w:t>
      </w:r>
      <w:r>
        <w:rPr>
          <w:b/>
          <w:spacing w:val="-2"/>
          <w:sz w:val="24"/>
        </w:rPr>
        <w:t xml:space="preserve"> </w:t>
      </w:r>
      <w:r>
        <w:rPr>
          <w:b/>
          <w:sz w:val="24"/>
        </w:rPr>
        <w:t>MEMBERS</w:t>
      </w:r>
      <w:r>
        <w:rPr>
          <w:b/>
          <w:spacing w:val="-3"/>
          <w:sz w:val="24"/>
        </w:rPr>
        <w:t xml:space="preserve"> </w:t>
      </w:r>
      <w:r>
        <w:rPr>
          <w:b/>
          <w:sz w:val="24"/>
        </w:rPr>
        <w:t>PRESENT:</w:t>
      </w:r>
    </w:p>
    <w:p w14:paraId="2B8BAE5C" w14:textId="77777777" w:rsidR="002E6645" w:rsidRDefault="002E6645" w:rsidP="002E6645">
      <w:pPr>
        <w:pStyle w:val="BodyText"/>
        <w:spacing w:before="12"/>
        <w:rPr>
          <w:b/>
          <w:sz w:val="23"/>
        </w:rPr>
      </w:pPr>
    </w:p>
    <w:p w14:paraId="28ACCE66" w14:textId="77777777" w:rsidR="002E6645" w:rsidRDefault="002E6645" w:rsidP="002E6645">
      <w:pPr>
        <w:pStyle w:val="Heading1"/>
        <w:numPr>
          <w:ilvl w:val="0"/>
          <w:numId w:val="2"/>
        </w:numPr>
        <w:tabs>
          <w:tab w:val="left" w:pos="560"/>
        </w:tabs>
        <w:jc w:val="left"/>
      </w:pPr>
      <w:r>
        <w:t>DECLARATIONS</w:t>
      </w:r>
      <w:r w:rsidRPr="00C62754">
        <w:rPr>
          <w:spacing w:val="-5"/>
        </w:rPr>
        <w:t xml:space="preserve"> </w:t>
      </w:r>
      <w:r>
        <w:t>OF</w:t>
      </w:r>
      <w:r w:rsidRPr="00C62754">
        <w:rPr>
          <w:spacing w:val="-5"/>
        </w:rPr>
        <w:t xml:space="preserve"> </w:t>
      </w:r>
      <w:r>
        <w:t>INTEREST</w:t>
      </w:r>
      <w:r w:rsidRPr="00C62754">
        <w:rPr>
          <w:spacing w:val="-2"/>
        </w:rPr>
        <w:t xml:space="preserve"> </w:t>
      </w:r>
      <w:r>
        <w:t>AND</w:t>
      </w:r>
      <w:r w:rsidRPr="00C62754">
        <w:rPr>
          <w:spacing w:val="-3"/>
        </w:rPr>
        <w:t xml:space="preserve"> </w:t>
      </w:r>
      <w:r>
        <w:t>DISPENSATIONS:</w:t>
      </w:r>
    </w:p>
    <w:p w14:paraId="0876E3C5" w14:textId="77777777" w:rsidR="002E6645" w:rsidRDefault="002E6645" w:rsidP="002E6645">
      <w:pPr>
        <w:pStyle w:val="Heading1"/>
        <w:tabs>
          <w:tab w:val="left" w:pos="560"/>
        </w:tabs>
        <w:jc w:val="right"/>
      </w:pPr>
    </w:p>
    <w:p w14:paraId="540C9F55" w14:textId="77777777" w:rsidR="002E6645" w:rsidRDefault="002E6645" w:rsidP="002E6645">
      <w:pPr>
        <w:pStyle w:val="ListParagraph"/>
        <w:numPr>
          <w:ilvl w:val="0"/>
          <w:numId w:val="2"/>
        </w:numPr>
        <w:tabs>
          <w:tab w:val="left" w:pos="510"/>
        </w:tabs>
        <w:spacing w:before="37"/>
        <w:ind w:left="509" w:hanging="245"/>
        <w:jc w:val="left"/>
        <w:rPr>
          <w:b/>
          <w:sz w:val="24"/>
        </w:rPr>
      </w:pPr>
      <w:r>
        <w:rPr>
          <w:b/>
          <w:sz w:val="24"/>
        </w:rPr>
        <w:t>MINUTES:</w:t>
      </w:r>
    </w:p>
    <w:p w14:paraId="03496483" w14:textId="77777777" w:rsidR="002E6645" w:rsidRDefault="002E6645" w:rsidP="002E6645">
      <w:pPr>
        <w:pStyle w:val="BodyText"/>
        <w:ind w:left="475"/>
      </w:pPr>
      <w:r>
        <w:t>To confirm</w:t>
      </w:r>
      <w:r>
        <w:rPr>
          <w:spacing w:val="-3"/>
        </w:rPr>
        <w:t xml:space="preserve"> </w:t>
      </w:r>
      <w:r>
        <w:t>the</w:t>
      </w:r>
      <w:r>
        <w:rPr>
          <w:spacing w:val="-1"/>
        </w:rPr>
        <w:t xml:space="preserve"> </w:t>
      </w:r>
      <w:r>
        <w:t>Minutes</w:t>
      </w:r>
      <w:r>
        <w:rPr>
          <w:spacing w:val="-5"/>
        </w:rPr>
        <w:t xml:space="preserve"> </w:t>
      </w:r>
      <w:r>
        <w:t>of</w:t>
      </w:r>
      <w:r>
        <w:rPr>
          <w:spacing w:val="-1"/>
        </w:rPr>
        <w:t xml:space="preserve"> </w:t>
      </w:r>
      <w:r>
        <w:t>the</w:t>
      </w:r>
      <w:r>
        <w:rPr>
          <w:spacing w:val="-2"/>
        </w:rPr>
        <w:t xml:space="preserve"> </w:t>
      </w:r>
      <w:r>
        <w:t>meeting</w:t>
      </w:r>
      <w:r>
        <w:rPr>
          <w:spacing w:val="-4"/>
        </w:rPr>
        <w:t xml:space="preserve"> </w:t>
      </w:r>
      <w:r>
        <w:t>held on</w:t>
      </w:r>
      <w:r>
        <w:rPr>
          <w:spacing w:val="5"/>
        </w:rPr>
        <w:t xml:space="preserve"> </w:t>
      </w:r>
      <w:r>
        <w:t>17</w:t>
      </w:r>
      <w:r>
        <w:rPr>
          <w:vertAlign w:val="superscript"/>
        </w:rPr>
        <w:t>th</w:t>
      </w:r>
      <w:r>
        <w:rPr>
          <w:spacing w:val="-1"/>
        </w:rPr>
        <w:t xml:space="preserve"> </w:t>
      </w:r>
      <w:r>
        <w:t>May</w:t>
      </w:r>
      <w:r>
        <w:rPr>
          <w:spacing w:val="-1"/>
        </w:rPr>
        <w:t xml:space="preserve"> </w:t>
      </w:r>
      <w:r>
        <w:t>2022.</w:t>
      </w:r>
    </w:p>
    <w:p w14:paraId="31A1A6E5" w14:textId="77777777" w:rsidR="002E6645" w:rsidRDefault="002E6645" w:rsidP="002E6645">
      <w:pPr>
        <w:pStyle w:val="Heading1"/>
        <w:tabs>
          <w:tab w:val="left" w:pos="510"/>
        </w:tabs>
        <w:ind w:left="509"/>
        <w:jc w:val="right"/>
      </w:pPr>
    </w:p>
    <w:p w14:paraId="218C669A" w14:textId="77777777" w:rsidR="002E6645" w:rsidRDefault="002E6645" w:rsidP="002E6645">
      <w:pPr>
        <w:pStyle w:val="Heading1"/>
        <w:numPr>
          <w:ilvl w:val="0"/>
          <w:numId w:val="2"/>
        </w:numPr>
        <w:tabs>
          <w:tab w:val="left" w:pos="510"/>
        </w:tabs>
        <w:ind w:left="509" w:hanging="225"/>
        <w:jc w:val="left"/>
      </w:pPr>
      <w:r>
        <w:t xml:space="preserve"> REPORT BY</w:t>
      </w:r>
      <w:r>
        <w:rPr>
          <w:spacing w:val="-1"/>
        </w:rPr>
        <w:t xml:space="preserve"> </w:t>
      </w:r>
      <w:r>
        <w:t>SHROPSHIRE</w:t>
      </w:r>
      <w:r>
        <w:rPr>
          <w:spacing w:val="-1"/>
        </w:rPr>
        <w:t xml:space="preserve"> </w:t>
      </w:r>
      <w:r>
        <w:t>COUNCIL MEMBER:</w:t>
      </w:r>
    </w:p>
    <w:p w14:paraId="2248F066" w14:textId="77777777" w:rsidR="002E6645" w:rsidRDefault="002E6645" w:rsidP="002E6645">
      <w:pPr>
        <w:pStyle w:val="BodyText"/>
        <w:ind w:left="475"/>
      </w:pPr>
      <w:r>
        <w:t xml:space="preserve"> To</w:t>
      </w:r>
      <w:r>
        <w:rPr>
          <w:spacing w:val="-1"/>
        </w:rPr>
        <w:t xml:space="preserve"> </w:t>
      </w:r>
      <w:r>
        <w:t>receive</w:t>
      </w:r>
      <w:r>
        <w:rPr>
          <w:spacing w:val="-5"/>
        </w:rPr>
        <w:t xml:space="preserve"> </w:t>
      </w:r>
      <w:r>
        <w:t>a</w:t>
      </w:r>
      <w:r>
        <w:rPr>
          <w:spacing w:val="-1"/>
        </w:rPr>
        <w:t xml:space="preserve"> </w:t>
      </w:r>
      <w:r>
        <w:t>report</w:t>
      </w:r>
      <w:r>
        <w:rPr>
          <w:spacing w:val="-3"/>
        </w:rPr>
        <w:t xml:space="preserve"> </w:t>
      </w:r>
      <w:r>
        <w:t>from</w:t>
      </w:r>
      <w:r>
        <w:rPr>
          <w:spacing w:val="-5"/>
        </w:rPr>
        <w:t xml:space="preserve"> </w:t>
      </w:r>
      <w:r>
        <w:t>the</w:t>
      </w:r>
      <w:r>
        <w:rPr>
          <w:spacing w:val="-4"/>
        </w:rPr>
        <w:t xml:space="preserve"> </w:t>
      </w:r>
      <w:r>
        <w:t>Shropshire Council</w:t>
      </w:r>
      <w:r>
        <w:rPr>
          <w:spacing w:val="-4"/>
        </w:rPr>
        <w:t xml:space="preserve"> </w:t>
      </w:r>
      <w:r>
        <w:t>Member</w:t>
      </w:r>
    </w:p>
    <w:p w14:paraId="633B3359" w14:textId="77777777" w:rsidR="002E6645" w:rsidRDefault="002E6645" w:rsidP="002E6645">
      <w:pPr>
        <w:pStyle w:val="Heading1"/>
        <w:tabs>
          <w:tab w:val="left" w:pos="510"/>
        </w:tabs>
        <w:ind w:left="509"/>
        <w:jc w:val="right"/>
      </w:pPr>
    </w:p>
    <w:p w14:paraId="712DC34F" w14:textId="77777777" w:rsidR="002E6645" w:rsidRDefault="002E6645" w:rsidP="002E6645">
      <w:pPr>
        <w:pStyle w:val="Heading1"/>
        <w:numPr>
          <w:ilvl w:val="0"/>
          <w:numId w:val="2"/>
        </w:numPr>
        <w:tabs>
          <w:tab w:val="left" w:pos="488"/>
        </w:tabs>
        <w:spacing w:before="52"/>
        <w:ind w:hanging="275"/>
        <w:jc w:val="left"/>
      </w:pPr>
      <w:r>
        <w:t xml:space="preserve">  PLANNING</w:t>
      </w:r>
    </w:p>
    <w:p w14:paraId="03AA8FB6" w14:textId="77777777" w:rsidR="002E6645" w:rsidRDefault="002E6645" w:rsidP="002E6645">
      <w:pPr>
        <w:pStyle w:val="ListParagraph"/>
        <w:numPr>
          <w:ilvl w:val="0"/>
          <w:numId w:val="7"/>
        </w:numPr>
        <w:tabs>
          <w:tab w:val="left" w:pos="980"/>
        </w:tabs>
        <w:rPr>
          <w:b/>
          <w:sz w:val="24"/>
        </w:rPr>
      </w:pPr>
      <w:r>
        <w:rPr>
          <w:b/>
          <w:sz w:val="24"/>
        </w:rPr>
        <w:t xml:space="preserve"> </w:t>
      </w:r>
      <w:r w:rsidRPr="00B42D80">
        <w:rPr>
          <w:b/>
          <w:sz w:val="24"/>
        </w:rPr>
        <w:t>New</w:t>
      </w:r>
      <w:r w:rsidRPr="00B42D80">
        <w:rPr>
          <w:b/>
          <w:spacing w:val="-1"/>
          <w:sz w:val="24"/>
        </w:rPr>
        <w:t xml:space="preserve"> </w:t>
      </w:r>
      <w:r w:rsidRPr="00B42D80">
        <w:rPr>
          <w:b/>
          <w:sz w:val="24"/>
        </w:rPr>
        <w:t>applications</w:t>
      </w:r>
      <w:r w:rsidRPr="00B42D80">
        <w:rPr>
          <w:b/>
          <w:spacing w:val="-3"/>
          <w:sz w:val="24"/>
        </w:rPr>
        <w:t xml:space="preserve"> </w:t>
      </w:r>
      <w:r w:rsidRPr="00B42D80">
        <w:rPr>
          <w:b/>
          <w:sz w:val="24"/>
        </w:rPr>
        <w:t>to</w:t>
      </w:r>
      <w:r w:rsidRPr="00B42D80">
        <w:rPr>
          <w:b/>
          <w:spacing w:val="-2"/>
          <w:sz w:val="24"/>
        </w:rPr>
        <w:t xml:space="preserve"> </w:t>
      </w:r>
      <w:r w:rsidRPr="00B42D80">
        <w:rPr>
          <w:b/>
          <w:sz w:val="24"/>
        </w:rPr>
        <w:t>be</w:t>
      </w:r>
      <w:r w:rsidRPr="00B42D80">
        <w:rPr>
          <w:b/>
          <w:spacing w:val="-2"/>
          <w:sz w:val="24"/>
        </w:rPr>
        <w:t xml:space="preserve"> </w:t>
      </w:r>
      <w:r w:rsidRPr="00B42D80">
        <w:rPr>
          <w:b/>
          <w:sz w:val="24"/>
        </w:rPr>
        <w:t>considered.</w:t>
      </w:r>
    </w:p>
    <w:p w14:paraId="4157DCB5" w14:textId="77777777" w:rsidR="002E6645" w:rsidRPr="0082333C" w:rsidRDefault="002E6645" w:rsidP="002E6645">
      <w:pPr>
        <w:pStyle w:val="ListParagraph"/>
        <w:numPr>
          <w:ilvl w:val="0"/>
          <w:numId w:val="15"/>
        </w:numPr>
        <w:tabs>
          <w:tab w:val="left" w:pos="980"/>
        </w:tabs>
        <w:rPr>
          <w:b/>
          <w:sz w:val="24"/>
        </w:rPr>
      </w:pPr>
      <w:r>
        <w:rPr>
          <w:b/>
          <w:sz w:val="24"/>
        </w:rPr>
        <w:t xml:space="preserve">22/01364/FUL </w:t>
      </w:r>
      <w:r w:rsidRPr="00780FDD">
        <w:rPr>
          <w:bCs/>
          <w:sz w:val="24"/>
        </w:rPr>
        <w:t>Proposed Holiday Let Accommodation at Easthope Coppice Bridge Road.  Erection of 2 self-supported tree houses for tourism use.</w:t>
      </w:r>
    </w:p>
    <w:p w14:paraId="62BAF04E" w14:textId="77777777" w:rsidR="002E6645" w:rsidRPr="0082333C" w:rsidRDefault="002E6645" w:rsidP="002E6645">
      <w:pPr>
        <w:pStyle w:val="ListParagraph"/>
        <w:numPr>
          <w:ilvl w:val="0"/>
          <w:numId w:val="15"/>
        </w:numPr>
        <w:tabs>
          <w:tab w:val="left" w:pos="980"/>
        </w:tabs>
        <w:rPr>
          <w:bCs/>
          <w:sz w:val="24"/>
        </w:rPr>
      </w:pPr>
      <w:r>
        <w:rPr>
          <w:b/>
          <w:sz w:val="24"/>
        </w:rPr>
        <w:t>22/-1067/TCA</w:t>
      </w:r>
      <w:r w:rsidRPr="0082333C">
        <w:rPr>
          <w:bCs/>
          <w:sz w:val="24"/>
        </w:rPr>
        <w:t xml:space="preserve"> land at the Woodlands Spout Lane Benthall Broseley Fell 1 sycamore and 1 ash tree.</w:t>
      </w:r>
    </w:p>
    <w:p w14:paraId="38A1D766" w14:textId="77777777" w:rsidR="002E6645" w:rsidRDefault="002E6645" w:rsidP="002E6645">
      <w:pPr>
        <w:pStyle w:val="Heading1"/>
        <w:numPr>
          <w:ilvl w:val="0"/>
          <w:numId w:val="7"/>
        </w:numPr>
        <w:tabs>
          <w:tab w:val="left" w:pos="980"/>
        </w:tabs>
        <w:ind w:left="567" w:firstLine="142"/>
      </w:pPr>
      <w:r>
        <w:t xml:space="preserve"> Applications</w:t>
      </w:r>
      <w:r w:rsidRPr="00611897">
        <w:rPr>
          <w:spacing w:val="-5"/>
        </w:rPr>
        <w:t xml:space="preserve"> </w:t>
      </w:r>
      <w:r>
        <w:t>since</w:t>
      </w:r>
      <w:r w:rsidRPr="00611897">
        <w:rPr>
          <w:spacing w:val="-1"/>
        </w:rPr>
        <w:t xml:space="preserve"> </w:t>
      </w:r>
      <w:r>
        <w:t>last</w:t>
      </w:r>
      <w:r w:rsidRPr="00611897">
        <w:rPr>
          <w:spacing w:val="-2"/>
        </w:rPr>
        <w:t xml:space="preserve"> </w:t>
      </w:r>
      <w:r>
        <w:t>meeting.</w:t>
      </w:r>
    </w:p>
    <w:p w14:paraId="33D12F95" w14:textId="77777777" w:rsidR="002E6645" w:rsidRDefault="002E6645" w:rsidP="002E6645">
      <w:pPr>
        <w:pStyle w:val="Heading1"/>
        <w:numPr>
          <w:ilvl w:val="0"/>
          <w:numId w:val="7"/>
        </w:numPr>
        <w:tabs>
          <w:tab w:val="left" w:pos="980"/>
        </w:tabs>
        <w:ind w:hanging="315"/>
      </w:pPr>
      <w:r>
        <w:t xml:space="preserve">22/02282/FUL </w:t>
      </w:r>
      <w:r w:rsidRPr="00213C79">
        <w:t xml:space="preserve">Willey Estates Old Hall Stables Church Road Willey Broseley.  Change of use of land to site a </w:t>
      </w:r>
      <w:proofErr w:type="gramStart"/>
      <w:r w:rsidRPr="00213C79">
        <w:t>shepherds</w:t>
      </w:r>
      <w:proofErr w:type="gramEnd"/>
      <w:r w:rsidRPr="00213C79">
        <w:t xml:space="preserve"> hut for use as a holiday let on a year round basis.</w:t>
      </w:r>
      <w:r>
        <w:t xml:space="preserve">  </w:t>
      </w:r>
      <w:r>
        <w:rPr>
          <w:b w:val="0"/>
          <w:bCs w:val="0"/>
        </w:rPr>
        <w:t>NO comment.</w:t>
      </w:r>
    </w:p>
    <w:p w14:paraId="7B1B4490" w14:textId="77777777" w:rsidR="002E6645" w:rsidRPr="00213C79" w:rsidRDefault="002E6645" w:rsidP="002E6645">
      <w:pPr>
        <w:pStyle w:val="Heading1"/>
        <w:numPr>
          <w:ilvl w:val="0"/>
          <w:numId w:val="7"/>
        </w:numPr>
        <w:tabs>
          <w:tab w:val="left" w:pos="980"/>
        </w:tabs>
        <w:ind w:hanging="315"/>
      </w:pPr>
      <w:r w:rsidRPr="00213C79">
        <w:t xml:space="preserve">Decisions: </w:t>
      </w:r>
    </w:p>
    <w:p w14:paraId="6022358E" w14:textId="77777777" w:rsidR="002E6645" w:rsidRPr="00213C79" w:rsidRDefault="002E6645" w:rsidP="002E6645">
      <w:pPr>
        <w:pStyle w:val="Heading1"/>
        <w:numPr>
          <w:ilvl w:val="0"/>
          <w:numId w:val="13"/>
        </w:numPr>
        <w:tabs>
          <w:tab w:val="left" w:pos="980"/>
          <w:tab w:val="left" w:pos="2127"/>
        </w:tabs>
        <w:ind w:left="1701" w:hanging="567"/>
        <w:rPr>
          <w:b w:val="0"/>
          <w:bCs w:val="0"/>
        </w:rPr>
      </w:pPr>
      <w:r>
        <w:t xml:space="preserve">22/0975/FUL </w:t>
      </w:r>
      <w:r w:rsidRPr="00C62754">
        <w:rPr>
          <w:b w:val="0"/>
          <w:bCs w:val="0"/>
        </w:rPr>
        <w:t>Former Reservoir and Distribution Station Linley Brook.  Erection of 1 dwelling and installation of package treatment plant.  (object).</w:t>
      </w:r>
      <w:r>
        <w:rPr>
          <w:b w:val="0"/>
          <w:bCs w:val="0"/>
        </w:rPr>
        <w:t xml:space="preserve"> </w:t>
      </w:r>
      <w:r>
        <w:t>Refused.</w:t>
      </w:r>
    </w:p>
    <w:p w14:paraId="1B6D827F" w14:textId="77777777" w:rsidR="002E6645" w:rsidRPr="00C62754" w:rsidRDefault="002E6645" w:rsidP="002E6645">
      <w:pPr>
        <w:pStyle w:val="Heading1"/>
        <w:numPr>
          <w:ilvl w:val="0"/>
          <w:numId w:val="13"/>
        </w:numPr>
        <w:tabs>
          <w:tab w:val="left" w:pos="980"/>
          <w:tab w:val="left" w:pos="2127"/>
        </w:tabs>
        <w:ind w:left="1701" w:hanging="567"/>
        <w:rPr>
          <w:b w:val="0"/>
          <w:bCs w:val="0"/>
        </w:rPr>
      </w:pPr>
      <w:r>
        <w:lastRenderedPageBreak/>
        <w:t xml:space="preserve">22/01364/FUL </w:t>
      </w:r>
      <w:r w:rsidRPr="00213C79">
        <w:rPr>
          <w:b w:val="0"/>
          <w:bCs w:val="0"/>
        </w:rPr>
        <w:t xml:space="preserve">Erection of 2 </w:t>
      </w:r>
      <w:proofErr w:type="spellStart"/>
      <w:r w:rsidRPr="00213C79">
        <w:rPr>
          <w:b w:val="0"/>
          <w:bCs w:val="0"/>
        </w:rPr>
        <w:t>self supported</w:t>
      </w:r>
      <w:proofErr w:type="spellEnd"/>
      <w:r w:rsidRPr="00213C79">
        <w:rPr>
          <w:b w:val="0"/>
          <w:bCs w:val="0"/>
        </w:rPr>
        <w:t xml:space="preserve"> tree houses for tourism use.  Proposed Holiday let accommodation at Easthope Coppice Bridge Road Broseley. </w:t>
      </w:r>
      <w:r>
        <w:t xml:space="preserve"> Withdrawn.</w:t>
      </w:r>
    </w:p>
    <w:p w14:paraId="533409EB" w14:textId="77777777" w:rsidR="002E6645" w:rsidRDefault="002E6645" w:rsidP="002E6645">
      <w:pPr>
        <w:pStyle w:val="ListParagraph"/>
        <w:numPr>
          <w:ilvl w:val="0"/>
          <w:numId w:val="13"/>
        </w:numPr>
        <w:tabs>
          <w:tab w:val="left" w:pos="980"/>
        </w:tabs>
        <w:ind w:left="1701" w:hanging="567"/>
        <w:rPr>
          <w:b/>
          <w:sz w:val="24"/>
        </w:rPr>
      </w:pPr>
      <w:r>
        <w:rPr>
          <w:b/>
          <w:sz w:val="24"/>
        </w:rPr>
        <w:t xml:space="preserve">22/01967/TCA </w:t>
      </w:r>
      <w:r w:rsidRPr="003835D4">
        <w:rPr>
          <w:bCs/>
          <w:sz w:val="24"/>
        </w:rPr>
        <w:t xml:space="preserve">Fell 1 </w:t>
      </w:r>
      <w:proofErr w:type="spellStart"/>
      <w:r w:rsidRPr="003835D4">
        <w:rPr>
          <w:bCs/>
          <w:sz w:val="24"/>
        </w:rPr>
        <w:t>scyamore</w:t>
      </w:r>
      <w:proofErr w:type="spellEnd"/>
      <w:r w:rsidRPr="003835D4">
        <w:rPr>
          <w:bCs/>
          <w:sz w:val="24"/>
        </w:rPr>
        <w:t xml:space="preserve"> and 1 Ash within Broseley Conservation are. Lane at The Woodlands Spout Lane.</w:t>
      </w:r>
      <w:r>
        <w:rPr>
          <w:b/>
          <w:sz w:val="24"/>
        </w:rPr>
        <w:t xml:space="preserve">  Raise no objection. </w:t>
      </w:r>
    </w:p>
    <w:p w14:paraId="0E6D56AA" w14:textId="77777777" w:rsidR="002E6645" w:rsidRDefault="002E6645" w:rsidP="002E6645">
      <w:pPr>
        <w:pStyle w:val="Heading1"/>
        <w:numPr>
          <w:ilvl w:val="0"/>
          <w:numId w:val="17"/>
        </w:numPr>
        <w:tabs>
          <w:tab w:val="left" w:pos="980"/>
        </w:tabs>
        <w:ind w:left="1701" w:hanging="632"/>
      </w:pPr>
      <w:r>
        <w:t xml:space="preserve">22/02282/FUL </w:t>
      </w:r>
      <w:r w:rsidRPr="00213C79">
        <w:rPr>
          <w:b w:val="0"/>
          <w:bCs w:val="0"/>
        </w:rPr>
        <w:t xml:space="preserve">Willey Estates Old Hall Stables Church Road Willey Broseley.  Change of use of land to site a </w:t>
      </w:r>
      <w:proofErr w:type="gramStart"/>
      <w:r w:rsidRPr="00213C79">
        <w:rPr>
          <w:b w:val="0"/>
          <w:bCs w:val="0"/>
        </w:rPr>
        <w:t>shepherds</w:t>
      </w:r>
      <w:proofErr w:type="gramEnd"/>
      <w:r w:rsidRPr="00213C79">
        <w:rPr>
          <w:b w:val="0"/>
          <w:bCs w:val="0"/>
        </w:rPr>
        <w:t xml:space="preserve"> hut for use as a holiday let on a year round basis.</w:t>
      </w:r>
      <w:r>
        <w:t xml:space="preserve">  Grant Full Permission.</w:t>
      </w:r>
    </w:p>
    <w:p w14:paraId="13A26684" w14:textId="77777777" w:rsidR="002E6645" w:rsidRDefault="002E6645" w:rsidP="002E6645">
      <w:pPr>
        <w:pStyle w:val="ListParagraph"/>
        <w:numPr>
          <w:ilvl w:val="0"/>
          <w:numId w:val="7"/>
        </w:numPr>
        <w:tabs>
          <w:tab w:val="left" w:pos="980"/>
        </w:tabs>
        <w:ind w:hanging="315"/>
        <w:rPr>
          <w:b/>
          <w:bCs/>
          <w:sz w:val="24"/>
        </w:rPr>
      </w:pPr>
      <w:r w:rsidRPr="00B33113">
        <w:rPr>
          <w:b/>
          <w:bCs/>
          <w:sz w:val="24"/>
        </w:rPr>
        <w:t xml:space="preserve"> Any</w:t>
      </w:r>
      <w:r w:rsidRPr="00B33113">
        <w:rPr>
          <w:b/>
          <w:bCs/>
          <w:spacing w:val="-2"/>
          <w:sz w:val="24"/>
        </w:rPr>
        <w:t xml:space="preserve"> </w:t>
      </w:r>
      <w:r w:rsidRPr="00B33113">
        <w:rPr>
          <w:b/>
          <w:bCs/>
          <w:sz w:val="24"/>
        </w:rPr>
        <w:t>other</w:t>
      </w:r>
      <w:r w:rsidRPr="00B33113">
        <w:rPr>
          <w:b/>
          <w:bCs/>
          <w:spacing w:val="-3"/>
          <w:sz w:val="24"/>
        </w:rPr>
        <w:t xml:space="preserve"> </w:t>
      </w:r>
      <w:r w:rsidRPr="00B33113">
        <w:rPr>
          <w:b/>
          <w:bCs/>
          <w:sz w:val="24"/>
        </w:rPr>
        <w:t>planning</w:t>
      </w:r>
      <w:r w:rsidRPr="00B33113">
        <w:rPr>
          <w:b/>
          <w:bCs/>
          <w:spacing w:val="-2"/>
          <w:sz w:val="24"/>
        </w:rPr>
        <w:t xml:space="preserve"> </w:t>
      </w:r>
      <w:r w:rsidRPr="00B33113">
        <w:rPr>
          <w:b/>
          <w:bCs/>
          <w:sz w:val="24"/>
        </w:rPr>
        <w:t>matters.</w:t>
      </w:r>
    </w:p>
    <w:p w14:paraId="5843969D" w14:textId="77777777" w:rsidR="002E6645" w:rsidRPr="002E3C71" w:rsidRDefault="002E6645" w:rsidP="002E6645">
      <w:pPr>
        <w:tabs>
          <w:tab w:val="left" w:pos="980"/>
        </w:tabs>
        <w:rPr>
          <w:b/>
          <w:bCs/>
          <w:sz w:val="24"/>
        </w:rPr>
      </w:pPr>
    </w:p>
    <w:p w14:paraId="33F5FBDF" w14:textId="77777777" w:rsidR="002E6645" w:rsidRDefault="002E6645" w:rsidP="002E6645">
      <w:pPr>
        <w:pStyle w:val="Heading1"/>
        <w:numPr>
          <w:ilvl w:val="0"/>
          <w:numId w:val="2"/>
        </w:numPr>
        <w:tabs>
          <w:tab w:val="left" w:pos="488"/>
        </w:tabs>
        <w:jc w:val="left"/>
      </w:pPr>
      <w:r>
        <w:t>FINANCE:</w:t>
      </w:r>
    </w:p>
    <w:p w14:paraId="7ECC76FF" w14:textId="77777777" w:rsidR="002E6645" w:rsidRDefault="002E6645" w:rsidP="002E6645">
      <w:pPr>
        <w:pStyle w:val="ListParagraph"/>
        <w:numPr>
          <w:ilvl w:val="1"/>
          <w:numId w:val="7"/>
        </w:numPr>
        <w:tabs>
          <w:tab w:val="left" w:pos="1026"/>
        </w:tabs>
        <w:ind w:left="1701" w:hanging="992"/>
        <w:rPr>
          <w:b/>
          <w:sz w:val="24"/>
        </w:rPr>
      </w:pPr>
      <w:r>
        <w:rPr>
          <w:b/>
          <w:sz w:val="24"/>
        </w:rPr>
        <w:t>Invoices</w:t>
      </w:r>
      <w:r>
        <w:rPr>
          <w:b/>
          <w:spacing w:val="-2"/>
          <w:sz w:val="24"/>
        </w:rPr>
        <w:t xml:space="preserve"> </w:t>
      </w:r>
      <w:r>
        <w:rPr>
          <w:b/>
          <w:sz w:val="24"/>
        </w:rPr>
        <w:t>to</w:t>
      </w:r>
      <w:r>
        <w:rPr>
          <w:b/>
          <w:spacing w:val="-1"/>
          <w:sz w:val="24"/>
        </w:rPr>
        <w:t xml:space="preserve"> </w:t>
      </w:r>
      <w:r>
        <w:rPr>
          <w:b/>
          <w:sz w:val="24"/>
        </w:rPr>
        <w:t>pay.</w:t>
      </w:r>
    </w:p>
    <w:p w14:paraId="04FDFE70" w14:textId="77777777" w:rsidR="002E6645" w:rsidRDefault="002E6645" w:rsidP="002E6645">
      <w:pPr>
        <w:pStyle w:val="ListParagraph"/>
        <w:numPr>
          <w:ilvl w:val="2"/>
          <w:numId w:val="7"/>
        </w:numPr>
        <w:tabs>
          <w:tab w:val="left" w:pos="1026"/>
        </w:tabs>
        <w:ind w:left="1418" w:hanging="284"/>
        <w:rPr>
          <w:bCs/>
          <w:sz w:val="24"/>
        </w:rPr>
      </w:pPr>
      <w:r w:rsidRPr="00213C79">
        <w:rPr>
          <w:bCs/>
          <w:sz w:val="24"/>
        </w:rPr>
        <w:t xml:space="preserve"> </w:t>
      </w:r>
      <w:proofErr w:type="gramStart"/>
      <w:r w:rsidRPr="00213C79">
        <w:rPr>
          <w:bCs/>
          <w:sz w:val="24"/>
        </w:rPr>
        <w:t>E.on</w:t>
      </w:r>
      <w:proofErr w:type="gramEnd"/>
      <w:r w:rsidRPr="00213C79">
        <w:rPr>
          <w:bCs/>
          <w:sz w:val="24"/>
        </w:rPr>
        <w:t xml:space="preserve"> £309.34 Annual Maintenance.</w:t>
      </w:r>
    </w:p>
    <w:p w14:paraId="1F16D473" w14:textId="77777777" w:rsidR="002E6645" w:rsidRPr="00213C79" w:rsidRDefault="002E6645" w:rsidP="002E6645">
      <w:pPr>
        <w:pStyle w:val="ListParagraph"/>
        <w:numPr>
          <w:ilvl w:val="2"/>
          <w:numId w:val="7"/>
        </w:numPr>
        <w:tabs>
          <w:tab w:val="left" w:pos="1026"/>
        </w:tabs>
        <w:ind w:left="1418" w:hanging="284"/>
        <w:rPr>
          <w:bCs/>
          <w:sz w:val="24"/>
        </w:rPr>
      </w:pPr>
      <w:proofErr w:type="gramStart"/>
      <w:r>
        <w:rPr>
          <w:bCs/>
          <w:sz w:val="24"/>
        </w:rPr>
        <w:t>E.on</w:t>
      </w:r>
      <w:proofErr w:type="gramEnd"/>
      <w:r>
        <w:rPr>
          <w:bCs/>
          <w:sz w:val="24"/>
        </w:rPr>
        <w:t xml:space="preserve"> £1158.25 new street lights.</w:t>
      </w:r>
    </w:p>
    <w:p w14:paraId="49E0F760" w14:textId="77777777" w:rsidR="002E6645" w:rsidRDefault="002E6645" w:rsidP="002E6645">
      <w:pPr>
        <w:pStyle w:val="ListParagraph"/>
        <w:numPr>
          <w:ilvl w:val="2"/>
          <w:numId w:val="7"/>
        </w:numPr>
        <w:tabs>
          <w:tab w:val="left" w:pos="1026"/>
        </w:tabs>
        <w:ind w:left="1276" w:hanging="142"/>
        <w:rPr>
          <w:bCs/>
          <w:sz w:val="24"/>
        </w:rPr>
      </w:pPr>
      <w:r w:rsidRPr="00213C79">
        <w:rPr>
          <w:bCs/>
          <w:sz w:val="24"/>
        </w:rPr>
        <w:t>Shropshire Council £329.44</w:t>
      </w:r>
    </w:p>
    <w:p w14:paraId="567EEF2C" w14:textId="77777777" w:rsidR="002E6645" w:rsidRDefault="002E6645" w:rsidP="002E6645">
      <w:pPr>
        <w:pStyle w:val="ListParagraph"/>
        <w:numPr>
          <w:ilvl w:val="2"/>
          <w:numId w:val="7"/>
        </w:numPr>
        <w:tabs>
          <w:tab w:val="left" w:pos="1026"/>
        </w:tabs>
        <w:ind w:left="1276" w:hanging="142"/>
        <w:rPr>
          <w:bCs/>
          <w:sz w:val="24"/>
        </w:rPr>
      </w:pPr>
      <w:r>
        <w:rPr>
          <w:bCs/>
          <w:sz w:val="24"/>
        </w:rPr>
        <w:t>ICO £35.00 DD</w:t>
      </w:r>
    </w:p>
    <w:p w14:paraId="5EAA47E5" w14:textId="77777777" w:rsidR="002E6645" w:rsidRDefault="002E6645" w:rsidP="002E6645">
      <w:pPr>
        <w:pStyle w:val="ListParagraph"/>
        <w:numPr>
          <w:ilvl w:val="2"/>
          <w:numId w:val="7"/>
        </w:numPr>
        <w:tabs>
          <w:tab w:val="left" w:pos="1026"/>
        </w:tabs>
        <w:ind w:left="1276" w:hanging="142"/>
        <w:rPr>
          <w:bCs/>
          <w:sz w:val="24"/>
        </w:rPr>
      </w:pPr>
      <w:r>
        <w:rPr>
          <w:bCs/>
          <w:sz w:val="24"/>
        </w:rPr>
        <w:t>Mrs J Madeley</w:t>
      </w:r>
    </w:p>
    <w:p w14:paraId="4594FF06" w14:textId="77777777" w:rsidR="002E6645" w:rsidRDefault="002E6645" w:rsidP="002E6645">
      <w:pPr>
        <w:pStyle w:val="ListParagraph"/>
        <w:numPr>
          <w:ilvl w:val="2"/>
          <w:numId w:val="7"/>
        </w:numPr>
        <w:tabs>
          <w:tab w:val="left" w:pos="1026"/>
        </w:tabs>
        <w:ind w:left="1276" w:hanging="142"/>
        <w:rPr>
          <w:bCs/>
          <w:sz w:val="24"/>
        </w:rPr>
      </w:pPr>
      <w:r>
        <w:rPr>
          <w:bCs/>
          <w:sz w:val="24"/>
        </w:rPr>
        <w:t>HMRC</w:t>
      </w:r>
    </w:p>
    <w:p w14:paraId="00085310" w14:textId="77777777" w:rsidR="002E6645" w:rsidRDefault="002E6645" w:rsidP="002E6645">
      <w:pPr>
        <w:pStyle w:val="ListParagraph"/>
        <w:numPr>
          <w:ilvl w:val="2"/>
          <w:numId w:val="7"/>
        </w:numPr>
        <w:tabs>
          <w:tab w:val="left" w:pos="1026"/>
        </w:tabs>
        <w:ind w:left="1276" w:hanging="142"/>
        <w:rPr>
          <w:bCs/>
          <w:sz w:val="24"/>
        </w:rPr>
      </w:pPr>
      <w:r>
        <w:rPr>
          <w:bCs/>
          <w:sz w:val="24"/>
        </w:rPr>
        <w:t>Mrs J Madeley</w:t>
      </w:r>
    </w:p>
    <w:p w14:paraId="5A674409" w14:textId="77777777" w:rsidR="002E6645" w:rsidRDefault="002E6645" w:rsidP="002E6645">
      <w:pPr>
        <w:pStyle w:val="ListParagraph"/>
        <w:numPr>
          <w:ilvl w:val="2"/>
          <w:numId w:val="7"/>
        </w:numPr>
        <w:tabs>
          <w:tab w:val="left" w:pos="1026"/>
        </w:tabs>
        <w:ind w:left="1276" w:hanging="142"/>
        <w:rPr>
          <w:bCs/>
          <w:sz w:val="24"/>
        </w:rPr>
      </w:pPr>
      <w:r>
        <w:rPr>
          <w:bCs/>
          <w:sz w:val="24"/>
        </w:rPr>
        <w:t>HMRC</w:t>
      </w:r>
    </w:p>
    <w:p w14:paraId="46A9E217" w14:textId="77777777" w:rsidR="002E6645" w:rsidRPr="00213C79" w:rsidRDefault="002E6645" w:rsidP="002E6645">
      <w:pPr>
        <w:pStyle w:val="ListParagraph"/>
        <w:numPr>
          <w:ilvl w:val="2"/>
          <w:numId w:val="7"/>
        </w:numPr>
        <w:tabs>
          <w:tab w:val="left" w:pos="1026"/>
        </w:tabs>
        <w:ind w:left="1276" w:hanging="142"/>
        <w:rPr>
          <w:bCs/>
          <w:sz w:val="24"/>
        </w:rPr>
      </w:pPr>
      <w:r>
        <w:rPr>
          <w:bCs/>
          <w:sz w:val="24"/>
        </w:rPr>
        <w:t>Nest Pension.</w:t>
      </w:r>
    </w:p>
    <w:p w14:paraId="7E536524" w14:textId="77777777" w:rsidR="002E6645" w:rsidRDefault="002E6645" w:rsidP="002E6645">
      <w:pPr>
        <w:pStyle w:val="ListParagraph"/>
        <w:numPr>
          <w:ilvl w:val="1"/>
          <w:numId w:val="7"/>
        </w:numPr>
        <w:tabs>
          <w:tab w:val="left" w:pos="1026"/>
        </w:tabs>
        <w:spacing w:before="1"/>
        <w:ind w:left="1701" w:hanging="992"/>
        <w:rPr>
          <w:sz w:val="24"/>
        </w:rPr>
      </w:pPr>
      <w:r>
        <w:rPr>
          <w:sz w:val="24"/>
        </w:rPr>
        <w:t>Bank</w:t>
      </w:r>
      <w:r>
        <w:rPr>
          <w:spacing w:val="-1"/>
          <w:sz w:val="24"/>
        </w:rPr>
        <w:t xml:space="preserve"> </w:t>
      </w:r>
      <w:r>
        <w:rPr>
          <w:sz w:val="24"/>
        </w:rPr>
        <w:t>reconciliation.</w:t>
      </w:r>
    </w:p>
    <w:p w14:paraId="605C1FA5" w14:textId="77777777" w:rsidR="002E6645" w:rsidRDefault="002E6645" w:rsidP="002E6645">
      <w:pPr>
        <w:pStyle w:val="BodyText"/>
        <w:numPr>
          <w:ilvl w:val="1"/>
          <w:numId w:val="7"/>
        </w:numPr>
        <w:ind w:left="993" w:hanging="284"/>
      </w:pPr>
      <w:r>
        <w:t xml:space="preserve"> Internal Audit Action Plan</w:t>
      </w:r>
    </w:p>
    <w:p w14:paraId="4936E9AA" w14:textId="77777777" w:rsidR="002E6645" w:rsidRPr="00766932" w:rsidRDefault="002E6645" w:rsidP="002E6645">
      <w:pPr>
        <w:pStyle w:val="Heading1"/>
        <w:numPr>
          <w:ilvl w:val="0"/>
          <w:numId w:val="7"/>
        </w:numPr>
        <w:tabs>
          <w:tab w:val="left" w:pos="510"/>
          <w:tab w:val="left" w:pos="993"/>
        </w:tabs>
        <w:ind w:left="197" w:firstLine="512"/>
      </w:pPr>
      <w:r>
        <w:rPr>
          <w:b w:val="0"/>
          <w:bCs w:val="0"/>
        </w:rPr>
        <w:t xml:space="preserve"> Defibrillator purchase.  </w:t>
      </w:r>
    </w:p>
    <w:p w14:paraId="5AAEE7BD" w14:textId="77777777" w:rsidR="002E6645" w:rsidRDefault="002E6645" w:rsidP="002E6645">
      <w:pPr>
        <w:pStyle w:val="Heading1"/>
        <w:tabs>
          <w:tab w:val="left" w:pos="510"/>
          <w:tab w:val="left" w:pos="993"/>
        </w:tabs>
        <w:ind w:left="709"/>
      </w:pPr>
    </w:p>
    <w:p w14:paraId="02FD145B" w14:textId="77777777" w:rsidR="002E6645" w:rsidRPr="007E684D" w:rsidRDefault="002E6645" w:rsidP="002E6645">
      <w:pPr>
        <w:pStyle w:val="ListParagraph"/>
        <w:numPr>
          <w:ilvl w:val="0"/>
          <w:numId w:val="2"/>
        </w:numPr>
        <w:tabs>
          <w:tab w:val="left" w:pos="510"/>
        </w:tabs>
        <w:ind w:hanging="275"/>
        <w:jc w:val="left"/>
        <w:rPr>
          <w:b/>
          <w:sz w:val="24"/>
        </w:rPr>
      </w:pPr>
      <w:r>
        <w:rPr>
          <w:b/>
          <w:sz w:val="24"/>
        </w:rPr>
        <w:t xml:space="preserve"> </w:t>
      </w:r>
      <w:r w:rsidRPr="007E684D">
        <w:rPr>
          <w:b/>
          <w:sz w:val="24"/>
        </w:rPr>
        <w:t>POLICE MATTERS:</w:t>
      </w:r>
    </w:p>
    <w:p w14:paraId="4202A09B" w14:textId="77777777" w:rsidR="002E6645" w:rsidRDefault="002E6645" w:rsidP="002E6645">
      <w:pPr>
        <w:pStyle w:val="BodyText"/>
        <w:ind w:left="559" w:firstLine="150"/>
      </w:pPr>
      <w:r w:rsidRPr="00307844">
        <w:rPr>
          <w:b/>
          <w:bCs/>
        </w:rPr>
        <w:t>a.</w:t>
      </w:r>
      <w:r>
        <w:t xml:space="preserve">   To receive</w:t>
      </w:r>
      <w:r>
        <w:rPr>
          <w:spacing w:val="-3"/>
        </w:rPr>
        <w:t xml:space="preserve"> </w:t>
      </w:r>
      <w:r>
        <w:t>any</w:t>
      </w:r>
      <w:r>
        <w:rPr>
          <w:spacing w:val="-3"/>
        </w:rPr>
        <w:t xml:space="preserve"> </w:t>
      </w:r>
      <w:r>
        <w:t>reports</w:t>
      </w:r>
      <w:r>
        <w:rPr>
          <w:spacing w:val="-3"/>
        </w:rPr>
        <w:t xml:space="preserve"> </w:t>
      </w:r>
      <w:r>
        <w:t>from the</w:t>
      </w:r>
      <w:r>
        <w:rPr>
          <w:spacing w:val="-1"/>
        </w:rPr>
        <w:t xml:space="preserve"> </w:t>
      </w:r>
      <w:r>
        <w:t>beat manager. Request for three top issues.</w:t>
      </w:r>
    </w:p>
    <w:p w14:paraId="79D820F7" w14:textId="77777777" w:rsidR="002E6645" w:rsidRDefault="002E6645" w:rsidP="002E6645">
      <w:pPr>
        <w:pStyle w:val="BodyText"/>
        <w:numPr>
          <w:ilvl w:val="0"/>
          <w:numId w:val="18"/>
        </w:numPr>
        <w:ind w:hanging="1741"/>
        <w:jc w:val="right"/>
      </w:pPr>
      <w:r>
        <w:t>West Mercia Police and Crime Commissioner town and parish council survey 2022</w:t>
      </w:r>
    </w:p>
    <w:p w14:paraId="73759F96" w14:textId="77777777" w:rsidR="002E6645" w:rsidRDefault="002E6645" w:rsidP="002E6645">
      <w:pPr>
        <w:pStyle w:val="BodyText"/>
        <w:ind w:left="1028"/>
      </w:pPr>
    </w:p>
    <w:p w14:paraId="02782113" w14:textId="77777777" w:rsidR="002E6645" w:rsidRDefault="002E6645" w:rsidP="002E6645">
      <w:pPr>
        <w:pStyle w:val="Heading1"/>
        <w:numPr>
          <w:ilvl w:val="0"/>
          <w:numId w:val="2"/>
        </w:numPr>
        <w:tabs>
          <w:tab w:val="left" w:pos="510"/>
          <w:tab w:val="left" w:pos="567"/>
        </w:tabs>
        <w:spacing w:before="1"/>
        <w:jc w:val="both"/>
      </w:pPr>
      <w:r>
        <w:t xml:space="preserve"> PARISH</w:t>
      </w:r>
      <w:r>
        <w:rPr>
          <w:spacing w:val="-2"/>
        </w:rPr>
        <w:t xml:space="preserve"> </w:t>
      </w:r>
      <w:r>
        <w:t>ALLOTMENTS.</w:t>
      </w:r>
    </w:p>
    <w:p w14:paraId="559998D0" w14:textId="77777777" w:rsidR="002E6645" w:rsidRDefault="002E6645" w:rsidP="002E6645">
      <w:pPr>
        <w:pStyle w:val="ListParagraph"/>
        <w:numPr>
          <w:ilvl w:val="1"/>
          <w:numId w:val="2"/>
        </w:numPr>
        <w:tabs>
          <w:tab w:val="left" w:pos="790"/>
        </w:tabs>
        <w:ind w:left="789" w:firstLine="62"/>
        <w:rPr>
          <w:sz w:val="24"/>
        </w:rPr>
      </w:pPr>
      <w:r>
        <w:rPr>
          <w:sz w:val="24"/>
        </w:rPr>
        <w:t>Report</w:t>
      </w:r>
      <w:r>
        <w:rPr>
          <w:spacing w:val="-4"/>
          <w:sz w:val="24"/>
        </w:rPr>
        <w:t xml:space="preserve"> </w:t>
      </w:r>
      <w:r>
        <w:rPr>
          <w:sz w:val="24"/>
        </w:rPr>
        <w:t>from</w:t>
      </w:r>
      <w:r>
        <w:rPr>
          <w:spacing w:val="-3"/>
          <w:sz w:val="24"/>
        </w:rPr>
        <w:t xml:space="preserve"> </w:t>
      </w:r>
      <w:r>
        <w:rPr>
          <w:sz w:val="24"/>
        </w:rPr>
        <w:t>Cllr</w:t>
      </w:r>
      <w:r>
        <w:rPr>
          <w:spacing w:val="-2"/>
          <w:sz w:val="24"/>
        </w:rPr>
        <w:t xml:space="preserve"> </w:t>
      </w:r>
      <w:r>
        <w:rPr>
          <w:sz w:val="24"/>
        </w:rPr>
        <w:t>Skinner</w:t>
      </w:r>
      <w:r>
        <w:rPr>
          <w:spacing w:val="-2"/>
          <w:sz w:val="24"/>
        </w:rPr>
        <w:t xml:space="preserve"> </w:t>
      </w:r>
      <w:r>
        <w:rPr>
          <w:sz w:val="24"/>
        </w:rPr>
        <w:t>&amp;</w:t>
      </w:r>
      <w:r>
        <w:rPr>
          <w:spacing w:val="-1"/>
          <w:sz w:val="24"/>
        </w:rPr>
        <w:t xml:space="preserve"> </w:t>
      </w:r>
      <w:r>
        <w:rPr>
          <w:sz w:val="24"/>
        </w:rPr>
        <w:t>Cllr</w:t>
      </w:r>
      <w:r>
        <w:rPr>
          <w:spacing w:val="-2"/>
          <w:sz w:val="24"/>
        </w:rPr>
        <w:t xml:space="preserve"> </w:t>
      </w:r>
      <w:r>
        <w:rPr>
          <w:sz w:val="24"/>
        </w:rPr>
        <w:t>Churchill.</w:t>
      </w:r>
    </w:p>
    <w:p w14:paraId="00884547" w14:textId="77777777" w:rsidR="002E6645" w:rsidRDefault="002E6645" w:rsidP="002E6645">
      <w:pPr>
        <w:pStyle w:val="ListParagraph"/>
        <w:numPr>
          <w:ilvl w:val="1"/>
          <w:numId w:val="2"/>
        </w:numPr>
        <w:tabs>
          <w:tab w:val="left" w:pos="790"/>
        </w:tabs>
        <w:ind w:left="789" w:firstLine="62"/>
        <w:rPr>
          <w:sz w:val="24"/>
        </w:rPr>
      </w:pPr>
      <w:r>
        <w:rPr>
          <w:sz w:val="24"/>
        </w:rPr>
        <w:t>Paying Waterplus bills.</w:t>
      </w:r>
    </w:p>
    <w:p w14:paraId="06D65384" w14:textId="77777777" w:rsidR="002E6645" w:rsidRDefault="002E6645" w:rsidP="002E6645">
      <w:pPr>
        <w:pStyle w:val="ListParagraph"/>
        <w:numPr>
          <w:ilvl w:val="1"/>
          <w:numId w:val="2"/>
        </w:numPr>
        <w:tabs>
          <w:tab w:val="left" w:pos="790"/>
        </w:tabs>
        <w:ind w:hanging="177"/>
        <w:rPr>
          <w:sz w:val="24"/>
        </w:rPr>
      </w:pPr>
      <w:r>
        <w:rPr>
          <w:sz w:val="24"/>
        </w:rPr>
        <w:t xml:space="preserve">        Plots. </w:t>
      </w:r>
    </w:p>
    <w:p w14:paraId="674EB490" w14:textId="77777777" w:rsidR="002E6645" w:rsidRDefault="002E6645" w:rsidP="002E6645">
      <w:pPr>
        <w:pStyle w:val="ListParagraph"/>
        <w:numPr>
          <w:ilvl w:val="1"/>
          <w:numId w:val="2"/>
        </w:numPr>
        <w:tabs>
          <w:tab w:val="left" w:pos="790"/>
        </w:tabs>
        <w:ind w:hanging="177"/>
        <w:rPr>
          <w:sz w:val="24"/>
        </w:rPr>
      </w:pPr>
      <w:r>
        <w:rPr>
          <w:sz w:val="24"/>
        </w:rPr>
        <w:t>Competition.</w:t>
      </w:r>
    </w:p>
    <w:p w14:paraId="5171D3D6" w14:textId="77777777" w:rsidR="002E6645" w:rsidRDefault="002E6645" w:rsidP="002E6645">
      <w:pPr>
        <w:pStyle w:val="ListParagraph"/>
        <w:numPr>
          <w:ilvl w:val="1"/>
          <w:numId w:val="2"/>
        </w:numPr>
        <w:tabs>
          <w:tab w:val="left" w:pos="790"/>
        </w:tabs>
        <w:ind w:hanging="177"/>
        <w:rPr>
          <w:sz w:val="24"/>
        </w:rPr>
      </w:pPr>
      <w:r>
        <w:rPr>
          <w:sz w:val="24"/>
        </w:rPr>
        <w:t>Access gate.</w:t>
      </w:r>
    </w:p>
    <w:p w14:paraId="16D8A0E5" w14:textId="535A429B" w:rsidR="002E6645" w:rsidRPr="003835D4" w:rsidRDefault="002E6645" w:rsidP="002E6645">
      <w:pPr>
        <w:pStyle w:val="ListParagraph"/>
        <w:numPr>
          <w:ilvl w:val="1"/>
          <w:numId w:val="2"/>
        </w:numPr>
        <w:tabs>
          <w:tab w:val="left" w:pos="790"/>
        </w:tabs>
        <w:ind w:hanging="177"/>
        <w:rPr>
          <w:sz w:val="24"/>
        </w:rPr>
      </w:pPr>
      <w:r>
        <w:rPr>
          <w:sz w:val="24"/>
        </w:rPr>
        <w:t xml:space="preserve">       Correspondence from </w:t>
      </w:r>
      <w:proofErr w:type="spellStart"/>
      <w:r>
        <w:rPr>
          <w:sz w:val="24"/>
        </w:rPr>
        <w:t>tennants</w:t>
      </w:r>
      <w:proofErr w:type="spellEnd"/>
      <w:r>
        <w:rPr>
          <w:sz w:val="24"/>
        </w:rPr>
        <w:t xml:space="preserve">. </w:t>
      </w:r>
    </w:p>
    <w:p w14:paraId="0FA1371A" w14:textId="77777777" w:rsidR="002E6645" w:rsidRPr="003835D4" w:rsidRDefault="002E6645" w:rsidP="002E6645">
      <w:pPr>
        <w:tabs>
          <w:tab w:val="left" w:pos="790"/>
        </w:tabs>
        <w:rPr>
          <w:sz w:val="24"/>
        </w:rPr>
      </w:pPr>
    </w:p>
    <w:p w14:paraId="36CBA5FB" w14:textId="77777777" w:rsidR="002E6645" w:rsidRDefault="002E6645" w:rsidP="002E6645">
      <w:pPr>
        <w:pStyle w:val="Heading1"/>
        <w:numPr>
          <w:ilvl w:val="0"/>
          <w:numId w:val="2"/>
        </w:numPr>
        <w:tabs>
          <w:tab w:val="left" w:pos="510"/>
        </w:tabs>
        <w:ind w:left="509" w:hanging="225"/>
        <w:jc w:val="left"/>
      </w:pPr>
      <w:r>
        <w:t xml:space="preserve"> BARROW</w:t>
      </w:r>
      <w:r>
        <w:rPr>
          <w:spacing w:val="-1"/>
        </w:rPr>
        <w:t xml:space="preserve"> </w:t>
      </w:r>
      <w:r>
        <w:t>CHURCHYARD</w:t>
      </w:r>
    </w:p>
    <w:p w14:paraId="3DAB573D" w14:textId="77777777" w:rsidR="002E6645" w:rsidRPr="00C62754" w:rsidRDefault="002E6645" w:rsidP="002E6645">
      <w:pPr>
        <w:pStyle w:val="Heading1"/>
        <w:numPr>
          <w:ilvl w:val="1"/>
          <w:numId w:val="2"/>
        </w:numPr>
        <w:tabs>
          <w:tab w:val="left" w:pos="510"/>
          <w:tab w:val="left" w:pos="851"/>
          <w:tab w:val="left" w:pos="1134"/>
        </w:tabs>
        <w:ind w:left="509" w:firstLine="342"/>
      </w:pPr>
      <w:r w:rsidRPr="008F438D">
        <w:rPr>
          <w:b w:val="0"/>
          <w:bCs w:val="0"/>
        </w:rPr>
        <w:t xml:space="preserve">Barrow Churchyard management.  </w:t>
      </w:r>
    </w:p>
    <w:p w14:paraId="713E9CD1" w14:textId="77777777" w:rsidR="002E6645" w:rsidRPr="00C62754" w:rsidRDefault="002E6645" w:rsidP="002E6645">
      <w:pPr>
        <w:pStyle w:val="Heading1"/>
        <w:tabs>
          <w:tab w:val="left" w:pos="510"/>
          <w:tab w:val="left" w:pos="851"/>
          <w:tab w:val="left" w:pos="1134"/>
        </w:tabs>
        <w:ind w:left="851"/>
      </w:pPr>
    </w:p>
    <w:p w14:paraId="0A130014" w14:textId="77777777" w:rsidR="002E6645" w:rsidRDefault="002E6645" w:rsidP="002E6645">
      <w:pPr>
        <w:pStyle w:val="ListParagraph"/>
        <w:numPr>
          <w:ilvl w:val="0"/>
          <w:numId w:val="2"/>
        </w:numPr>
        <w:tabs>
          <w:tab w:val="left" w:pos="529"/>
        </w:tabs>
        <w:spacing w:line="290" w:lineRule="exact"/>
        <w:ind w:left="528" w:hanging="244"/>
        <w:jc w:val="left"/>
        <w:rPr>
          <w:b/>
          <w:sz w:val="24"/>
        </w:rPr>
      </w:pPr>
      <w:r>
        <w:rPr>
          <w:b/>
          <w:sz w:val="24"/>
        </w:rPr>
        <w:t>HIGHWAYS</w:t>
      </w:r>
    </w:p>
    <w:p w14:paraId="15F6C660" w14:textId="77777777" w:rsidR="002E6645" w:rsidRDefault="002E6645" w:rsidP="002E6645">
      <w:pPr>
        <w:pStyle w:val="ListParagraph"/>
        <w:numPr>
          <w:ilvl w:val="1"/>
          <w:numId w:val="2"/>
        </w:numPr>
        <w:tabs>
          <w:tab w:val="left" w:pos="730"/>
        </w:tabs>
        <w:spacing w:line="290" w:lineRule="exact"/>
        <w:ind w:left="729" w:firstLine="122"/>
        <w:rPr>
          <w:sz w:val="24"/>
        </w:rPr>
      </w:pPr>
      <w:r>
        <w:rPr>
          <w:sz w:val="24"/>
        </w:rPr>
        <w:t>Issues</w:t>
      </w:r>
      <w:r>
        <w:rPr>
          <w:spacing w:val="-1"/>
          <w:sz w:val="24"/>
        </w:rPr>
        <w:t xml:space="preserve"> </w:t>
      </w:r>
      <w:r>
        <w:rPr>
          <w:sz w:val="24"/>
        </w:rPr>
        <w:t>to</w:t>
      </w:r>
      <w:r>
        <w:rPr>
          <w:spacing w:val="-3"/>
          <w:sz w:val="24"/>
        </w:rPr>
        <w:t xml:space="preserve"> </w:t>
      </w:r>
      <w:r>
        <w:rPr>
          <w:sz w:val="24"/>
        </w:rPr>
        <w:t>be</w:t>
      </w:r>
      <w:r>
        <w:rPr>
          <w:spacing w:val="-1"/>
          <w:sz w:val="24"/>
        </w:rPr>
        <w:t xml:space="preserve"> </w:t>
      </w:r>
      <w:r>
        <w:rPr>
          <w:sz w:val="24"/>
        </w:rPr>
        <w:t>reported to</w:t>
      </w:r>
      <w:r>
        <w:rPr>
          <w:spacing w:val="-3"/>
          <w:sz w:val="24"/>
        </w:rPr>
        <w:t xml:space="preserve"> </w:t>
      </w:r>
      <w:r>
        <w:rPr>
          <w:sz w:val="24"/>
        </w:rPr>
        <w:t>Shropshire</w:t>
      </w:r>
      <w:r>
        <w:rPr>
          <w:spacing w:val="-4"/>
          <w:sz w:val="24"/>
        </w:rPr>
        <w:t xml:space="preserve"> </w:t>
      </w:r>
      <w:r>
        <w:rPr>
          <w:sz w:val="24"/>
        </w:rPr>
        <w:t>Council.</w:t>
      </w:r>
    </w:p>
    <w:p w14:paraId="372512D0" w14:textId="77777777" w:rsidR="002E6645" w:rsidRDefault="002E6645" w:rsidP="002E6645">
      <w:pPr>
        <w:pStyle w:val="ListParagraph"/>
        <w:numPr>
          <w:ilvl w:val="1"/>
          <w:numId w:val="2"/>
        </w:numPr>
        <w:tabs>
          <w:tab w:val="left" w:pos="730"/>
        </w:tabs>
        <w:spacing w:line="290" w:lineRule="exact"/>
        <w:ind w:left="729" w:firstLine="122"/>
        <w:rPr>
          <w:sz w:val="24"/>
        </w:rPr>
      </w:pPr>
      <w:r>
        <w:rPr>
          <w:sz w:val="24"/>
        </w:rPr>
        <w:t>Traffic calming in Benthall.</w:t>
      </w:r>
    </w:p>
    <w:p w14:paraId="244F8969" w14:textId="77777777" w:rsidR="002E6645" w:rsidRDefault="002E6645" w:rsidP="002E6645">
      <w:pPr>
        <w:pStyle w:val="ListParagraph"/>
        <w:numPr>
          <w:ilvl w:val="1"/>
          <w:numId w:val="2"/>
        </w:numPr>
        <w:tabs>
          <w:tab w:val="left" w:pos="730"/>
        </w:tabs>
        <w:spacing w:line="290" w:lineRule="exact"/>
        <w:ind w:left="729" w:firstLine="122"/>
        <w:rPr>
          <w:sz w:val="24"/>
        </w:rPr>
      </w:pPr>
      <w:r>
        <w:rPr>
          <w:sz w:val="24"/>
        </w:rPr>
        <w:t xml:space="preserve">Road Closure B4373 </w:t>
      </w:r>
      <w:proofErr w:type="spellStart"/>
      <w:r>
        <w:rPr>
          <w:sz w:val="24"/>
        </w:rPr>
        <w:t>Rudgewood</w:t>
      </w:r>
      <w:proofErr w:type="spellEnd"/>
      <w:r>
        <w:rPr>
          <w:sz w:val="24"/>
        </w:rPr>
        <w:t xml:space="preserve"> Crossroads to Stocking Lane 4</w:t>
      </w:r>
      <w:r w:rsidRPr="00307844">
        <w:rPr>
          <w:sz w:val="24"/>
          <w:vertAlign w:val="superscript"/>
        </w:rPr>
        <w:t>th</w:t>
      </w:r>
      <w:r>
        <w:rPr>
          <w:sz w:val="24"/>
        </w:rPr>
        <w:t xml:space="preserve"> – 11</w:t>
      </w:r>
      <w:r w:rsidRPr="00307844">
        <w:rPr>
          <w:sz w:val="24"/>
          <w:vertAlign w:val="superscript"/>
        </w:rPr>
        <w:t>th</w:t>
      </w:r>
      <w:r>
        <w:rPr>
          <w:sz w:val="24"/>
        </w:rPr>
        <w:t xml:space="preserve"> August. </w:t>
      </w:r>
    </w:p>
    <w:p w14:paraId="1A573E70" w14:textId="77777777" w:rsidR="002E6645" w:rsidRDefault="002E6645" w:rsidP="002E6645">
      <w:pPr>
        <w:pStyle w:val="BodyText"/>
        <w:spacing w:before="2"/>
        <w:rPr>
          <w:sz w:val="23"/>
        </w:rPr>
      </w:pPr>
    </w:p>
    <w:p w14:paraId="2003187F" w14:textId="77777777" w:rsidR="002E6645" w:rsidRDefault="002E6645" w:rsidP="002E6645">
      <w:pPr>
        <w:pStyle w:val="Heading1"/>
        <w:numPr>
          <w:ilvl w:val="0"/>
          <w:numId w:val="2"/>
        </w:numPr>
        <w:tabs>
          <w:tab w:val="left" w:pos="475"/>
        </w:tabs>
        <w:spacing w:line="291" w:lineRule="exact"/>
        <w:ind w:left="474" w:hanging="190"/>
        <w:jc w:val="left"/>
      </w:pPr>
      <w:r>
        <w:t xml:space="preserve"> STREET</w:t>
      </w:r>
      <w:r>
        <w:rPr>
          <w:spacing w:val="-1"/>
        </w:rPr>
        <w:t xml:space="preserve"> </w:t>
      </w:r>
      <w:r>
        <w:t>LIGHTING</w:t>
      </w:r>
    </w:p>
    <w:p w14:paraId="31CF7064" w14:textId="77777777" w:rsidR="002E6645" w:rsidRDefault="002E6645" w:rsidP="002E6645">
      <w:pPr>
        <w:pStyle w:val="Heading1"/>
        <w:tabs>
          <w:tab w:val="left" w:pos="475"/>
        </w:tabs>
        <w:spacing w:line="291" w:lineRule="exact"/>
        <w:ind w:left="474"/>
      </w:pPr>
    </w:p>
    <w:p w14:paraId="7E178544" w14:textId="77777777" w:rsidR="002E6645" w:rsidRDefault="002E6645" w:rsidP="002E6645">
      <w:pPr>
        <w:pStyle w:val="Heading1"/>
        <w:numPr>
          <w:ilvl w:val="0"/>
          <w:numId w:val="2"/>
        </w:numPr>
        <w:tabs>
          <w:tab w:val="left" w:pos="475"/>
        </w:tabs>
        <w:spacing w:line="291" w:lineRule="exact"/>
        <w:ind w:left="474" w:hanging="190"/>
        <w:jc w:val="left"/>
      </w:pPr>
      <w:r>
        <w:t>ANNUAL REVIEW</w:t>
      </w:r>
    </w:p>
    <w:p w14:paraId="676072D8" w14:textId="77777777" w:rsidR="002E6645" w:rsidRDefault="002E6645" w:rsidP="002E6645">
      <w:pPr>
        <w:pStyle w:val="BodyText"/>
        <w:spacing w:before="8"/>
        <w:rPr>
          <w:b/>
          <w:sz w:val="34"/>
        </w:rPr>
      </w:pPr>
    </w:p>
    <w:p w14:paraId="7A22AD18" w14:textId="77777777" w:rsidR="002E6645" w:rsidRDefault="002E6645" w:rsidP="002E6645">
      <w:pPr>
        <w:pStyle w:val="Heading1"/>
        <w:tabs>
          <w:tab w:val="left" w:pos="488"/>
        </w:tabs>
        <w:ind w:left="426" w:hanging="142"/>
      </w:pPr>
      <w:r>
        <w:t>15.   REPORTS</w:t>
      </w:r>
      <w:r>
        <w:rPr>
          <w:spacing w:val="-3"/>
        </w:rPr>
        <w:t xml:space="preserve"> </w:t>
      </w:r>
      <w:r>
        <w:t>FROM</w:t>
      </w:r>
      <w:r>
        <w:rPr>
          <w:spacing w:val="-2"/>
        </w:rPr>
        <w:t xml:space="preserve"> </w:t>
      </w:r>
      <w:r>
        <w:t>COUNCILLORS</w:t>
      </w:r>
      <w:r>
        <w:rPr>
          <w:spacing w:val="-3"/>
        </w:rPr>
        <w:t xml:space="preserve"> </w:t>
      </w:r>
      <w:r>
        <w:t>WHO HAVE</w:t>
      </w:r>
      <w:r>
        <w:rPr>
          <w:spacing w:val="-1"/>
        </w:rPr>
        <w:t xml:space="preserve"> </w:t>
      </w:r>
      <w:r>
        <w:t>ATTENDED</w:t>
      </w:r>
      <w:r>
        <w:rPr>
          <w:spacing w:val="-3"/>
        </w:rPr>
        <w:t xml:space="preserve"> </w:t>
      </w:r>
      <w:r>
        <w:t>OTHER RELEVANT</w:t>
      </w:r>
      <w:r>
        <w:rPr>
          <w:spacing w:val="-1"/>
        </w:rPr>
        <w:t xml:space="preserve"> </w:t>
      </w:r>
      <w:r>
        <w:t>MEETINGS.</w:t>
      </w:r>
    </w:p>
    <w:p w14:paraId="1F576FC0" w14:textId="77777777" w:rsidR="002E6645" w:rsidRDefault="002E6645" w:rsidP="002E6645">
      <w:pPr>
        <w:pStyle w:val="ListParagraph"/>
        <w:numPr>
          <w:ilvl w:val="1"/>
          <w:numId w:val="1"/>
        </w:numPr>
        <w:tabs>
          <w:tab w:val="left" w:pos="920"/>
        </w:tabs>
        <w:ind w:left="919" w:hanging="68"/>
        <w:rPr>
          <w:sz w:val="24"/>
        </w:rPr>
      </w:pPr>
      <w:r>
        <w:rPr>
          <w:sz w:val="24"/>
        </w:rPr>
        <w:t xml:space="preserve">   Any</w:t>
      </w:r>
      <w:r>
        <w:rPr>
          <w:spacing w:val="-1"/>
          <w:sz w:val="24"/>
        </w:rPr>
        <w:t xml:space="preserve"> </w:t>
      </w:r>
      <w:r>
        <w:rPr>
          <w:sz w:val="24"/>
        </w:rPr>
        <w:t>other</w:t>
      </w:r>
      <w:r>
        <w:rPr>
          <w:spacing w:val="-3"/>
          <w:sz w:val="24"/>
        </w:rPr>
        <w:t xml:space="preserve"> </w:t>
      </w:r>
      <w:r>
        <w:rPr>
          <w:sz w:val="24"/>
        </w:rPr>
        <w:t>meetings.</w:t>
      </w:r>
    </w:p>
    <w:p w14:paraId="7866E04E" w14:textId="77777777" w:rsidR="002E6645" w:rsidRDefault="002E6645" w:rsidP="002E6645">
      <w:pPr>
        <w:pStyle w:val="BodyText"/>
        <w:spacing w:before="11"/>
        <w:rPr>
          <w:sz w:val="18"/>
        </w:rPr>
      </w:pPr>
    </w:p>
    <w:p w14:paraId="1DB7FC16" w14:textId="77777777" w:rsidR="002E6645" w:rsidRDefault="002E6645" w:rsidP="002E6645">
      <w:pPr>
        <w:pStyle w:val="Heading1"/>
        <w:numPr>
          <w:ilvl w:val="0"/>
          <w:numId w:val="2"/>
        </w:numPr>
        <w:tabs>
          <w:tab w:val="left" w:pos="488"/>
        </w:tabs>
        <w:jc w:val="left"/>
      </w:pPr>
      <w:r>
        <w:t xml:space="preserve">CORRESPONDENCE:    </w:t>
      </w:r>
    </w:p>
    <w:p w14:paraId="364E9343" w14:textId="77777777" w:rsidR="002E6645" w:rsidRDefault="002E6645" w:rsidP="002E6645">
      <w:pPr>
        <w:pStyle w:val="Heading1"/>
        <w:tabs>
          <w:tab w:val="left" w:pos="488"/>
        </w:tabs>
      </w:pPr>
    </w:p>
    <w:p w14:paraId="7F743ED0" w14:textId="77777777" w:rsidR="002E6645" w:rsidRPr="00611897" w:rsidRDefault="002E6645" w:rsidP="002E6645">
      <w:pPr>
        <w:tabs>
          <w:tab w:val="left" w:pos="488"/>
        </w:tabs>
        <w:ind w:left="426" w:hanging="284"/>
        <w:rPr>
          <w:b/>
          <w:sz w:val="24"/>
        </w:rPr>
      </w:pPr>
      <w:r>
        <w:rPr>
          <w:b/>
          <w:sz w:val="24"/>
        </w:rPr>
        <w:t xml:space="preserve"> 16. </w:t>
      </w:r>
      <w:r w:rsidRPr="00611897">
        <w:rPr>
          <w:b/>
          <w:sz w:val="24"/>
        </w:rPr>
        <w:t>Date</w:t>
      </w:r>
      <w:r w:rsidRPr="00611897">
        <w:rPr>
          <w:b/>
          <w:spacing w:val="-1"/>
          <w:sz w:val="24"/>
        </w:rPr>
        <w:t xml:space="preserve"> </w:t>
      </w:r>
      <w:r w:rsidRPr="00611897">
        <w:rPr>
          <w:b/>
          <w:sz w:val="24"/>
        </w:rPr>
        <w:t>of</w:t>
      </w:r>
      <w:r w:rsidRPr="00611897">
        <w:rPr>
          <w:b/>
          <w:spacing w:val="1"/>
          <w:sz w:val="24"/>
        </w:rPr>
        <w:t xml:space="preserve"> </w:t>
      </w:r>
      <w:r w:rsidRPr="00611897">
        <w:rPr>
          <w:b/>
          <w:sz w:val="24"/>
        </w:rPr>
        <w:t>next</w:t>
      </w:r>
      <w:r w:rsidRPr="00611897">
        <w:rPr>
          <w:b/>
          <w:spacing w:val="-2"/>
          <w:sz w:val="24"/>
        </w:rPr>
        <w:t xml:space="preserve"> </w:t>
      </w:r>
      <w:r w:rsidRPr="00611897">
        <w:rPr>
          <w:b/>
          <w:sz w:val="24"/>
        </w:rPr>
        <w:t>scheduled</w:t>
      </w:r>
      <w:r w:rsidRPr="00611897">
        <w:rPr>
          <w:b/>
          <w:spacing w:val="-3"/>
          <w:sz w:val="24"/>
        </w:rPr>
        <w:t xml:space="preserve"> </w:t>
      </w:r>
      <w:r w:rsidRPr="00611897">
        <w:rPr>
          <w:b/>
          <w:sz w:val="24"/>
        </w:rPr>
        <w:t>meeting</w:t>
      </w:r>
      <w:r w:rsidRPr="00611897">
        <w:rPr>
          <w:b/>
          <w:spacing w:val="-2"/>
          <w:sz w:val="24"/>
        </w:rPr>
        <w:t xml:space="preserve"> </w:t>
      </w:r>
      <w:r>
        <w:rPr>
          <w:b/>
          <w:sz w:val="24"/>
        </w:rPr>
        <w:t>Wednesday 14</w:t>
      </w:r>
      <w:r w:rsidRPr="00C62754">
        <w:rPr>
          <w:b/>
          <w:sz w:val="24"/>
          <w:vertAlign w:val="superscript"/>
        </w:rPr>
        <w:t>th</w:t>
      </w:r>
      <w:r>
        <w:rPr>
          <w:b/>
          <w:sz w:val="24"/>
        </w:rPr>
        <w:t xml:space="preserve"> September </w:t>
      </w:r>
      <w:r w:rsidRPr="00611897">
        <w:rPr>
          <w:b/>
          <w:sz w:val="24"/>
        </w:rPr>
        <w:t>202</w:t>
      </w:r>
      <w:r>
        <w:rPr>
          <w:b/>
          <w:sz w:val="24"/>
        </w:rPr>
        <w:t>2</w:t>
      </w:r>
      <w:r w:rsidRPr="00611897">
        <w:rPr>
          <w:b/>
          <w:sz w:val="24"/>
        </w:rPr>
        <w:t>.</w:t>
      </w:r>
    </w:p>
    <w:p w14:paraId="299AAAB9" w14:textId="77777777" w:rsidR="002E6645" w:rsidRPr="00022109" w:rsidRDefault="002E6645" w:rsidP="002E6645">
      <w:pPr>
        <w:ind w:left="709"/>
        <w:rPr>
          <w:color w:val="FF0000"/>
          <w:sz w:val="24"/>
        </w:rPr>
        <w:sectPr w:rsidR="002E6645" w:rsidRPr="00022109" w:rsidSect="002E6645">
          <w:type w:val="continuous"/>
          <w:pgSz w:w="11910" w:h="16840"/>
          <w:pgMar w:top="1580" w:right="640" w:bottom="860" w:left="840" w:header="0" w:footer="666" w:gutter="0"/>
          <w:cols w:space="720"/>
        </w:sectPr>
      </w:pPr>
      <w:r>
        <w:rPr>
          <w:color w:val="FF0000"/>
          <w:sz w:val="24"/>
        </w:rPr>
        <w:t xml:space="preserve">Note day and date change. </w:t>
      </w:r>
    </w:p>
    <w:p w14:paraId="25CEAD31" w14:textId="77777777" w:rsidR="002E6645" w:rsidRDefault="002E6645" w:rsidP="002E6645">
      <w:pPr>
        <w:pStyle w:val="BodyText"/>
        <w:spacing w:before="11"/>
        <w:rPr>
          <w:b/>
          <w:bCs/>
        </w:rPr>
      </w:pPr>
    </w:p>
    <w:p w14:paraId="4780F59B" w14:textId="77777777" w:rsidR="002E6645" w:rsidRDefault="002E6645" w:rsidP="002E6645">
      <w:pPr>
        <w:pStyle w:val="BodyText"/>
        <w:spacing w:before="11"/>
        <w:rPr>
          <w:b/>
          <w:bCs/>
        </w:rPr>
      </w:pPr>
    </w:p>
    <w:p w14:paraId="75C5CA4B" w14:textId="77777777" w:rsidR="002E6645" w:rsidRDefault="002E6645" w:rsidP="002E6645">
      <w:pPr>
        <w:pStyle w:val="BodyText"/>
        <w:spacing w:before="11"/>
        <w:rPr>
          <w:b/>
          <w:bCs/>
        </w:rPr>
      </w:pPr>
    </w:p>
    <w:p w14:paraId="3F623C38" w14:textId="77777777" w:rsidR="002E6645" w:rsidRDefault="002E6645" w:rsidP="002E6645">
      <w:pPr>
        <w:pStyle w:val="BodyText"/>
        <w:spacing w:before="11"/>
        <w:rPr>
          <w:b/>
          <w:bCs/>
        </w:rPr>
      </w:pPr>
    </w:p>
    <w:p w14:paraId="2610AE65" w14:textId="77777777" w:rsidR="002E6645" w:rsidRDefault="002E6645" w:rsidP="002E6645">
      <w:pPr>
        <w:pStyle w:val="BodyText"/>
        <w:spacing w:before="11"/>
        <w:rPr>
          <w:b/>
          <w:bCs/>
        </w:rPr>
      </w:pPr>
    </w:p>
    <w:p w14:paraId="212E3DFC" w14:textId="77777777" w:rsidR="002E6645" w:rsidRDefault="002E6645" w:rsidP="002E6645">
      <w:pPr>
        <w:pStyle w:val="BodyText"/>
        <w:spacing w:before="11"/>
        <w:rPr>
          <w:b/>
          <w:bCs/>
        </w:rPr>
      </w:pPr>
    </w:p>
    <w:p w14:paraId="31A546D7" w14:textId="77777777" w:rsidR="002E6645" w:rsidRDefault="002E6645" w:rsidP="002E6645">
      <w:pPr>
        <w:pStyle w:val="BodyText"/>
        <w:spacing w:before="11"/>
        <w:rPr>
          <w:b/>
          <w:bCs/>
        </w:rPr>
      </w:pPr>
    </w:p>
    <w:p w14:paraId="605DC890" w14:textId="77777777" w:rsidR="002E6645" w:rsidRDefault="002E6645" w:rsidP="002E6645">
      <w:pPr>
        <w:pStyle w:val="BodyText"/>
        <w:spacing w:before="11"/>
        <w:rPr>
          <w:b/>
          <w:bCs/>
        </w:rPr>
      </w:pPr>
    </w:p>
    <w:p w14:paraId="3609901A" w14:textId="77777777" w:rsidR="002E6645" w:rsidRDefault="002E6645" w:rsidP="002E6645">
      <w:pPr>
        <w:pStyle w:val="BodyText"/>
        <w:spacing w:before="11"/>
        <w:rPr>
          <w:b/>
          <w:bCs/>
        </w:rPr>
      </w:pPr>
    </w:p>
    <w:p w14:paraId="579029C1" w14:textId="77777777" w:rsidR="002E6645" w:rsidRDefault="002E6645" w:rsidP="002E6645">
      <w:pPr>
        <w:pStyle w:val="BodyText"/>
        <w:spacing w:before="11"/>
        <w:rPr>
          <w:b/>
          <w:bCs/>
        </w:rPr>
      </w:pPr>
    </w:p>
    <w:p w14:paraId="7275BFC9" w14:textId="77777777" w:rsidR="002E6645" w:rsidRDefault="002E6645" w:rsidP="002E6645">
      <w:pPr>
        <w:pStyle w:val="BodyText"/>
        <w:spacing w:before="11"/>
        <w:rPr>
          <w:b/>
          <w:bCs/>
        </w:rPr>
      </w:pPr>
    </w:p>
    <w:p w14:paraId="29602977" w14:textId="77777777" w:rsidR="002E6645" w:rsidRDefault="002E6645" w:rsidP="002E6645">
      <w:pPr>
        <w:pStyle w:val="BodyText"/>
        <w:spacing w:before="11"/>
        <w:rPr>
          <w:b/>
          <w:bCs/>
        </w:rPr>
      </w:pPr>
    </w:p>
    <w:p w14:paraId="119E8EA0" w14:textId="77777777" w:rsidR="002E6645" w:rsidRDefault="002E6645" w:rsidP="002E6645">
      <w:pPr>
        <w:pStyle w:val="BodyText"/>
        <w:spacing w:before="11"/>
        <w:rPr>
          <w:b/>
          <w:bCs/>
        </w:rPr>
      </w:pPr>
    </w:p>
    <w:p w14:paraId="3EDA23BB" w14:textId="77777777" w:rsidR="002E6645" w:rsidRDefault="002E6645" w:rsidP="002E6645">
      <w:pPr>
        <w:pStyle w:val="BodyText"/>
        <w:spacing w:before="11"/>
        <w:rPr>
          <w:b/>
          <w:bCs/>
        </w:rPr>
      </w:pPr>
    </w:p>
    <w:p w14:paraId="0BA1A276" w14:textId="77777777" w:rsidR="002E6645" w:rsidRDefault="002E6645" w:rsidP="002E6645">
      <w:pPr>
        <w:pStyle w:val="BodyText"/>
        <w:spacing w:before="11"/>
        <w:rPr>
          <w:b/>
          <w:bCs/>
        </w:rPr>
      </w:pPr>
    </w:p>
    <w:p w14:paraId="4A5D42B8" w14:textId="77777777" w:rsidR="002E6645" w:rsidRDefault="002E6645" w:rsidP="002E6645">
      <w:pPr>
        <w:pStyle w:val="BodyText"/>
        <w:spacing w:before="11"/>
        <w:rPr>
          <w:b/>
          <w:bCs/>
        </w:rPr>
      </w:pPr>
    </w:p>
    <w:p w14:paraId="76AE1844" w14:textId="77777777" w:rsidR="002E6645" w:rsidRDefault="002E6645" w:rsidP="002E6645">
      <w:pPr>
        <w:pStyle w:val="BodyText"/>
        <w:spacing w:before="11"/>
        <w:rPr>
          <w:b/>
          <w:bCs/>
        </w:rPr>
      </w:pPr>
    </w:p>
    <w:p w14:paraId="7FD4B8AA" w14:textId="77777777" w:rsidR="002E6645" w:rsidRDefault="002E6645" w:rsidP="002E6645">
      <w:pPr>
        <w:pStyle w:val="BodyText"/>
        <w:spacing w:before="11"/>
        <w:rPr>
          <w:b/>
          <w:bCs/>
        </w:rPr>
      </w:pPr>
    </w:p>
    <w:p w14:paraId="61B5E840" w14:textId="77777777" w:rsidR="002E6645" w:rsidRDefault="002E6645" w:rsidP="002E6645">
      <w:pPr>
        <w:pStyle w:val="BodyText"/>
        <w:spacing w:before="11"/>
        <w:rPr>
          <w:b/>
          <w:bCs/>
        </w:rPr>
      </w:pPr>
    </w:p>
    <w:p w14:paraId="6645F46D" w14:textId="77777777" w:rsidR="002E6645" w:rsidRDefault="002E6645" w:rsidP="002E6645">
      <w:pPr>
        <w:pStyle w:val="BodyText"/>
        <w:spacing w:before="11"/>
        <w:rPr>
          <w:b/>
          <w:bCs/>
        </w:rPr>
      </w:pPr>
    </w:p>
    <w:p w14:paraId="4B237A6F" w14:textId="77777777" w:rsidR="002E6645" w:rsidRDefault="002E6645" w:rsidP="002E6645">
      <w:pPr>
        <w:pStyle w:val="BodyText"/>
        <w:spacing w:before="11"/>
        <w:rPr>
          <w:b/>
          <w:bCs/>
        </w:rPr>
      </w:pPr>
    </w:p>
    <w:p w14:paraId="092129D3" w14:textId="77777777" w:rsidR="002E6645" w:rsidRDefault="002E6645" w:rsidP="002E6645">
      <w:pPr>
        <w:pStyle w:val="BodyText"/>
        <w:spacing w:before="11"/>
        <w:rPr>
          <w:b/>
          <w:bCs/>
        </w:rPr>
      </w:pPr>
    </w:p>
    <w:p w14:paraId="4BA89E88" w14:textId="77777777" w:rsidR="002E6645" w:rsidRDefault="002E6645" w:rsidP="002E6645">
      <w:pPr>
        <w:pStyle w:val="BodyText"/>
        <w:spacing w:before="11"/>
        <w:rPr>
          <w:b/>
          <w:bCs/>
        </w:rPr>
      </w:pPr>
    </w:p>
    <w:p w14:paraId="2A456773" w14:textId="77777777" w:rsidR="002E6645" w:rsidRDefault="002E6645" w:rsidP="002E6645">
      <w:pPr>
        <w:pStyle w:val="BodyText"/>
        <w:spacing w:before="11"/>
        <w:rPr>
          <w:b/>
          <w:bCs/>
        </w:rPr>
      </w:pPr>
    </w:p>
    <w:p w14:paraId="30157D77" w14:textId="77777777" w:rsidR="002E6645" w:rsidRDefault="002E6645" w:rsidP="002E6645">
      <w:pPr>
        <w:pStyle w:val="BodyText"/>
        <w:spacing w:before="11"/>
        <w:rPr>
          <w:b/>
          <w:bCs/>
        </w:rPr>
      </w:pPr>
    </w:p>
    <w:p w14:paraId="5FED8F09" w14:textId="77777777" w:rsidR="002E6645" w:rsidRDefault="002E6645" w:rsidP="002E6645">
      <w:pPr>
        <w:pStyle w:val="BodyText"/>
        <w:spacing w:before="11"/>
        <w:rPr>
          <w:b/>
          <w:bCs/>
        </w:rPr>
      </w:pPr>
    </w:p>
    <w:p w14:paraId="7111A443" w14:textId="77777777" w:rsidR="002E6645" w:rsidRDefault="002E6645" w:rsidP="002E6645">
      <w:pPr>
        <w:pStyle w:val="BodyText"/>
        <w:spacing w:before="11"/>
        <w:rPr>
          <w:b/>
          <w:bCs/>
        </w:rPr>
      </w:pPr>
    </w:p>
    <w:p w14:paraId="053DBF97" w14:textId="77777777" w:rsidR="002E6645" w:rsidRDefault="002E6645" w:rsidP="002E6645">
      <w:pPr>
        <w:pStyle w:val="BodyText"/>
        <w:spacing w:before="11"/>
        <w:rPr>
          <w:b/>
          <w:bCs/>
        </w:rPr>
      </w:pPr>
    </w:p>
    <w:p w14:paraId="6BF311E2" w14:textId="77777777" w:rsidR="002E6645" w:rsidRDefault="002E6645" w:rsidP="002E6645">
      <w:pPr>
        <w:pStyle w:val="BodyText"/>
        <w:spacing w:before="11"/>
        <w:rPr>
          <w:b/>
          <w:bCs/>
        </w:rPr>
      </w:pPr>
    </w:p>
    <w:p w14:paraId="509E8D5E" w14:textId="77777777" w:rsidR="002E6645" w:rsidRDefault="002E6645" w:rsidP="002E6645">
      <w:pPr>
        <w:pStyle w:val="BodyText"/>
        <w:spacing w:before="11"/>
        <w:rPr>
          <w:b/>
          <w:bCs/>
        </w:rPr>
      </w:pPr>
    </w:p>
    <w:p w14:paraId="0016EE94" w14:textId="77777777" w:rsidR="002E6645" w:rsidRDefault="002E6645" w:rsidP="002E6645">
      <w:pPr>
        <w:pStyle w:val="BodyText"/>
        <w:spacing w:before="11"/>
        <w:rPr>
          <w:b/>
          <w:bCs/>
        </w:rPr>
      </w:pPr>
    </w:p>
    <w:p w14:paraId="3690EF2E" w14:textId="77777777" w:rsidR="002E6645" w:rsidRDefault="002E6645" w:rsidP="002E6645">
      <w:pPr>
        <w:pStyle w:val="BodyText"/>
        <w:spacing w:before="11"/>
        <w:rPr>
          <w:b/>
          <w:bCs/>
        </w:rPr>
      </w:pPr>
    </w:p>
    <w:p w14:paraId="06EFACCC" w14:textId="77777777" w:rsidR="002E6645" w:rsidRDefault="002E6645" w:rsidP="002E6645">
      <w:pPr>
        <w:pStyle w:val="BodyText"/>
        <w:spacing w:before="11"/>
        <w:rPr>
          <w:b/>
          <w:bCs/>
        </w:rPr>
      </w:pPr>
    </w:p>
    <w:p w14:paraId="201AD3F5" w14:textId="77777777" w:rsidR="002E6645" w:rsidRDefault="002E6645" w:rsidP="002E6645">
      <w:pPr>
        <w:pStyle w:val="BodyText"/>
        <w:spacing w:before="11"/>
        <w:rPr>
          <w:b/>
          <w:bCs/>
        </w:rPr>
      </w:pPr>
    </w:p>
    <w:p w14:paraId="43C794C9" w14:textId="77777777" w:rsidR="002E6645" w:rsidRDefault="002E6645" w:rsidP="002E6645">
      <w:pPr>
        <w:pStyle w:val="BodyText"/>
        <w:spacing w:before="11"/>
        <w:rPr>
          <w:b/>
          <w:bCs/>
        </w:rPr>
      </w:pPr>
    </w:p>
    <w:p w14:paraId="54243187" w14:textId="77777777" w:rsidR="002E6645" w:rsidRDefault="002E6645" w:rsidP="002E6645">
      <w:pPr>
        <w:pStyle w:val="BodyText"/>
        <w:spacing w:before="11"/>
        <w:rPr>
          <w:b/>
          <w:bCs/>
        </w:rPr>
      </w:pPr>
    </w:p>
    <w:p w14:paraId="37DC201A" w14:textId="77777777" w:rsidR="002E6645" w:rsidRDefault="002E6645" w:rsidP="002E6645">
      <w:pPr>
        <w:pStyle w:val="BodyText"/>
        <w:spacing w:before="11"/>
        <w:rPr>
          <w:b/>
          <w:bCs/>
        </w:rPr>
      </w:pPr>
    </w:p>
    <w:p w14:paraId="28E2E8E3" w14:textId="77777777" w:rsidR="002E6645" w:rsidRDefault="002E6645" w:rsidP="002E6645">
      <w:pPr>
        <w:pStyle w:val="BodyText"/>
        <w:spacing w:before="11"/>
        <w:rPr>
          <w:b/>
          <w:bCs/>
        </w:rPr>
      </w:pPr>
    </w:p>
    <w:p w14:paraId="256CA810" w14:textId="77777777" w:rsidR="002E6645" w:rsidRDefault="002E6645" w:rsidP="002E6645">
      <w:pPr>
        <w:pStyle w:val="BodyText"/>
        <w:spacing w:before="11"/>
        <w:rPr>
          <w:b/>
          <w:bCs/>
        </w:rPr>
      </w:pPr>
    </w:p>
    <w:p w14:paraId="2533A569" w14:textId="77777777" w:rsidR="002E6645" w:rsidRDefault="002E6645" w:rsidP="002E6645">
      <w:pPr>
        <w:pStyle w:val="BodyText"/>
        <w:spacing w:before="11"/>
        <w:rPr>
          <w:b/>
          <w:bCs/>
        </w:rPr>
      </w:pPr>
    </w:p>
    <w:p w14:paraId="2261169F" w14:textId="77777777" w:rsidR="002E6645" w:rsidRDefault="002E6645" w:rsidP="002E6645">
      <w:pPr>
        <w:pStyle w:val="BodyText"/>
        <w:spacing w:before="11"/>
        <w:rPr>
          <w:b/>
          <w:bCs/>
        </w:rPr>
      </w:pPr>
    </w:p>
    <w:p w14:paraId="7972C01B" w14:textId="77777777" w:rsidR="002E6645" w:rsidRDefault="002E6645" w:rsidP="002E6645">
      <w:pPr>
        <w:pStyle w:val="BodyText"/>
        <w:spacing w:before="11"/>
        <w:rPr>
          <w:b/>
          <w:bCs/>
        </w:rPr>
      </w:pPr>
    </w:p>
    <w:p w14:paraId="2D944A1C" w14:textId="01AD8923" w:rsidR="002E6645" w:rsidRDefault="002E6645" w:rsidP="002E6645">
      <w:pPr>
        <w:pStyle w:val="BodyText"/>
        <w:spacing w:before="11"/>
        <w:rPr>
          <w:b/>
          <w:bCs/>
        </w:rPr>
      </w:pPr>
      <w:r>
        <w:rPr>
          <w:b/>
          <w:bCs/>
        </w:rPr>
        <w:t xml:space="preserve">Report </w:t>
      </w:r>
    </w:p>
    <w:p w14:paraId="2CEBD1EA" w14:textId="77777777" w:rsidR="002E6645" w:rsidRDefault="002E6645" w:rsidP="002E6645">
      <w:pPr>
        <w:pStyle w:val="BodyText"/>
        <w:spacing w:before="11"/>
        <w:rPr>
          <w:b/>
          <w:bCs/>
        </w:rPr>
      </w:pPr>
    </w:p>
    <w:p w14:paraId="6DE0CB42" w14:textId="77777777" w:rsidR="002E6645" w:rsidRDefault="002E6645" w:rsidP="002E6645">
      <w:pPr>
        <w:pStyle w:val="BodyText"/>
        <w:spacing w:before="11"/>
        <w:rPr>
          <w:b/>
          <w:bCs/>
        </w:rPr>
      </w:pPr>
      <w:r>
        <w:rPr>
          <w:b/>
          <w:bCs/>
        </w:rPr>
        <w:t>Allotments.</w:t>
      </w:r>
    </w:p>
    <w:p w14:paraId="63E2873B" w14:textId="77777777" w:rsidR="002E6645" w:rsidRDefault="002E6645" w:rsidP="002E6645">
      <w:pPr>
        <w:pStyle w:val="BodyText"/>
        <w:spacing w:before="11"/>
        <w:rPr>
          <w:b/>
          <w:bCs/>
        </w:rPr>
      </w:pPr>
    </w:p>
    <w:p w14:paraId="046ABDC6" w14:textId="77777777" w:rsidR="002E6645" w:rsidRDefault="002E6645" w:rsidP="002E6645">
      <w:pPr>
        <w:pStyle w:val="BodyText"/>
        <w:numPr>
          <w:ilvl w:val="0"/>
          <w:numId w:val="17"/>
        </w:numPr>
        <w:spacing w:before="11"/>
        <w:rPr>
          <w:b/>
          <w:bCs/>
        </w:rPr>
      </w:pPr>
      <w:r>
        <w:rPr>
          <w:b/>
          <w:bCs/>
        </w:rPr>
        <w:t>A notice to quit in September 2023 has been issued.</w:t>
      </w:r>
    </w:p>
    <w:p w14:paraId="0DFF1885" w14:textId="77777777" w:rsidR="002E6645" w:rsidRDefault="002E6645" w:rsidP="002E6645">
      <w:pPr>
        <w:pStyle w:val="BodyText"/>
        <w:numPr>
          <w:ilvl w:val="0"/>
          <w:numId w:val="17"/>
        </w:numPr>
        <w:spacing w:before="11"/>
        <w:rPr>
          <w:b/>
          <w:bCs/>
        </w:rPr>
      </w:pPr>
      <w:proofErr w:type="gramStart"/>
      <w:r>
        <w:rPr>
          <w:b/>
          <w:bCs/>
        </w:rPr>
        <w:t>Plus</w:t>
      </w:r>
      <w:proofErr w:type="gramEnd"/>
      <w:r>
        <w:rPr>
          <w:b/>
          <w:bCs/>
        </w:rPr>
        <w:t xml:space="preserve"> notice to lock and not use the access direct from their property to the allotment site was issued.</w:t>
      </w:r>
    </w:p>
    <w:p w14:paraId="0E5C53A7" w14:textId="77777777" w:rsidR="002E6645" w:rsidRDefault="002E6645" w:rsidP="002E6645">
      <w:pPr>
        <w:pStyle w:val="BodyText"/>
        <w:numPr>
          <w:ilvl w:val="0"/>
          <w:numId w:val="17"/>
        </w:numPr>
        <w:spacing w:before="11"/>
        <w:rPr>
          <w:b/>
          <w:bCs/>
        </w:rPr>
      </w:pPr>
      <w:r>
        <w:rPr>
          <w:b/>
          <w:bCs/>
        </w:rPr>
        <w:t xml:space="preserve">A </w:t>
      </w:r>
      <w:proofErr w:type="gramStart"/>
      <w:r>
        <w:rPr>
          <w:b/>
          <w:bCs/>
        </w:rPr>
        <w:t>12 point</w:t>
      </w:r>
      <w:proofErr w:type="gramEnd"/>
      <w:r>
        <w:rPr>
          <w:b/>
          <w:bCs/>
        </w:rPr>
        <w:t xml:space="preserve"> email was received. </w:t>
      </w:r>
    </w:p>
    <w:p w14:paraId="0701DD07" w14:textId="77777777" w:rsidR="002E6645" w:rsidRPr="002E57E0" w:rsidRDefault="002E6645" w:rsidP="002E6645">
      <w:pPr>
        <w:pStyle w:val="ListParagraph"/>
        <w:widowControl/>
        <w:numPr>
          <w:ilvl w:val="0"/>
          <w:numId w:val="17"/>
        </w:numPr>
        <w:shd w:val="clear" w:color="auto" w:fill="FFFFFF"/>
        <w:autoSpaceDE/>
        <w:autoSpaceDN/>
        <w:rPr>
          <w:rFonts w:ascii="Helvetica" w:eastAsia="Times New Roman" w:hAnsi="Helvetica" w:cs="Helvetica"/>
          <w:color w:val="222222"/>
          <w:sz w:val="20"/>
          <w:szCs w:val="20"/>
          <w:lang w:eastAsia="en-GB"/>
        </w:rPr>
      </w:pPr>
      <w:r w:rsidRPr="002E57E0">
        <w:rPr>
          <w:rFonts w:ascii="Helvetica" w:eastAsia="Times New Roman" w:hAnsi="Helvetica" w:cs="Helvetica"/>
          <w:color w:val="222222"/>
          <w:sz w:val="20"/>
          <w:szCs w:val="20"/>
          <w:lang w:eastAsia="en-GB"/>
        </w:rPr>
        <w:br/>
        <w:t>Here again, is the information you are required to provide:</w:t>
      </w:r>
    </w:p>
    <w:p w14:paraId="6D890139" w14:textId="77777777" w:rsidR="002E6645" w:rsidRPr="002E57E0" w:rsidRDefault="002E6645" w:rsidP="002E6645">
      <w:pPr>
        <w:pStyle w:val="ListParagraph"/>
        <w:widowControl/>
        <w:numPr>
          <w:ilvl w:val="0"/>
          <w:numId w:val="17"/>
        </w:numPr>
        <w:shd w:val="clear" w:color="auto" w:fill="FFFFFF"/>
        <w:autoSpaceDE/>
        <w:autoSpaceDN/>
        <w:spacing w:before="100" w:beforeAutospacing="1" w:after="100" w:afterAutospacing="1"/>
        <w:rPr>
          <w:rFonts w:ascii="Helvetica" w:eastAsia="Times New Roman" w:hAnsi="Helvetica" w:cs="Helvetica"/>
          <w:color w:val="26282A"/>
          <w:sz w:val="20"/>
          <w:szCs w:val="20"/>
          <w:lang w:eastAsia="en-GB"/>
        </w:rPr>
      </w:pPr>
      <w:r w:rsidRPr="002E57E0">
        <w:rPr>
          <w:rFonts w:ascii="Arial" w:eastAsia="Times New Roman" w:hAnsi="Arial" w:cs="Arial"/>
          <w:color w:val="26282A"/>
          <w:sz w:val="20"/>
          <w:szCs w:val="20"/>
          <w:lang w:eastAsia="en-GB"/>
        </w:rPr>
        <w:t>1)</w:t>
      </w:r>
      <w:r w:rsidRPr="002E57E0">
        <w:rPr>
          <w:rFonts w:ascii="New serif" w:eastAsia="Times New Roman" w:hAnsi="New serif" w:cs="Helvetica"/>
          <w:color w:val="26282A"/>
          <w:sz w:val="14"/>
          <w:szCs w:val="14"/>
          <w:lang w:eastAsia="en-GB"/>
        </w:rPr>
        <w:t>      </w:t>
      </w:r>
      <w:r w:rsidRPr="002E57E0">
        <w:rPr>
          <w:rFonts w:ascii="Arial" w:eastAsia="Times New Roman" w:hAnsi="Arial" w:cs="Arial"/>
          <w:color w:val="26282A"/>
          <w:sz w:val="20"/>
          <w:szCs w:val="20"/>
          <w:lang w:eastAsia="en-GB"/>
        </w:rPr>
        <w:t xml:space="preserve">An assurance that should we make a formal complaint against the council, this will not </w:t>
      </w:r>
      <w:proofErr w:type="spellStart"/>
      <w:proofErr w:type="gramStart"/>
      <w:r w:rsidRPr="002E57E0">
        <w:rPr>
          <w:rFonts w:ascii="Arial" w:eastAsia="Times New Roman" w:hAnsi="Arial" w:cs="Arial"/>
          <w:color w:val="26282A"/>
          <w:sz w:val="20"/>
          <w:szCs w:val="20"/>
          <w:lang w:eastAsia="en-GB"/>
        </w:rPr>
        <w:t>effect</w:t>
      </w:r>
      <w:proofErr w:type="spellEnd"/>
      <w:proofErr w:type="gramEnd"/>
      <w:r w:rsidRPr="002E57E0">
        <w:rPr>
          <w:rFonts w:ascii="Arial" w:eastAsia="Times New Roman" w:hAnsi="Arial" w:cs="Arial"/>
          <w:color w:val="26282A"/>
          <w:sz w:val="20"/>
          <w:szCs w:val="20"/>
          <w:lang w:eastAsia="en-GB"/>
        </w:rPr>
        <w:t xml:space="preserve"> our tenancy of our allotment plots.</w:t>
      </w:r>
    </w:p>
    <w:p w14:paraId="3C00E3F0" w14:textId="77777777" w:rsidR="002E6645" w:rsidRPr="002E57E0" w:rsidRDefault="002E6645" w:rsidP="002E6645">
      <w:pPr>
        <w:pStyle w:val="ListParagraph"/>
        <w:widowControl/>
        <w:shd w:val="clear" w:color="auto" w:fill="FFFFFF"/>
        <w:autoSpaceDE/>
        <w:autoSpaceDN/>
        <w:spacing w:before="100" w:beforeAutospacing="1" w:after="100" w:afterAutospacing="1"/>
        <w:ind w:left="1429" w:firstLine="0"/>
        <w:rPr>
          <w:rFonts w:ascii="Helvetica" w:eastAsia="Times New Roman" w:hAnsi="Helvetica" w:cs="Helvetica"/>
          <w:color w:val="26282A"/>
          <w:sz w:val="20"/>
          <w:szCs w:val="20"/>
          <w:lang w:eastAsia="en-GB"/>
        </w:rPr>
      </w:pPr>
      <w:r w:rsidRPr="002E57E0">
        <w:rPr>
          <w:rFonts w:ascii="Arial" w:eastAsia="Times New Roman" w:hAnsi="Arial" w:cs="Arial"/>
          <w:color w:val="26282A"/>
          <w:sz w:val="20"/>
          <w:szCs w:val="20"/>
          <w:lang w:eastAsia="en-GB"/>
        </w:rPr>
        <w:t>2)</w:t>
      </w:r>
      <w:r w:rsidRPr="002E57E0">
        <w:rPr>
          <w:rFonts w:ascii="New serif" w:eastAsia="Times New Roman" w:hAnsi="New serif" w:cs="Helvetica"/>
          <w:color w:val="26282A"/>
          <w:sz w:val="14"/>
          <w:szCs w:val="14"/>
          <w:lang w:eastAsia="en-GB"/>
        </w:rPr>
        <w:t>      </w:t>
      </w:r>
      <w:r w:rsidRPr="002E57E0">
        <w:rPr>
          <w:rFonts w:ascii="Arial" w:eastAsia="Times New Roman" w:hAnsi="Arial" w:cs="Arial"/>
          <w:color w:val="26282A"/>
          <w:sz w:val="20"/>
          <w:szCs w:val="20"/>
          <w:lang w:eastAsia="en-GB"/>
        </w:rPr>
        <w:t>We have still not received the formal, written apology from the Chairman of the Parish Council for the course of actions that lead to your eviction letter in 2019. Please ensure this is forthcoming, we have been waiting for 3 years. </w:t>
      </w:r>
    </w:p>
    <w:p w14:paraId="09354E53" w14:textId="77777777" w:rsidR="002E6645" w:rsidRPr="002E57E0" w:rsidRDefault="002E6645" w:rsidP="002E6645">
      <w:pPr>
        <w:pStyle w:val="ListParagraph"/>
        <w:widowControl/>
        <w:numPr>
          <w:ilvl w:val="0"/>
          <w:numId w:val="17"/>
        </w:numPr>
        <w:shd w:val="clear" w:color="auto" w:fill="FFFFFF"/>
        <w:autoSpaceDE/>
        <w:autoSpaceDN/>
        <w:spacing w:before="100" w:beforeAutospacing="1" w:after="100" w:afterAutospacing="1"/>
        <w:rPr>
          <w:rFonts w:ascii="Helvetica" w:eastAsia="Times New Roman" w:hAnsi="Helvetica" w:cs="Helvetica"/>
          <w:color w:val="26282A"/>
          <w:sz w:val="20"/>
          <w:szCs w:val="20"/>
          <w:lang w:eastAsia="en-GB"/>
        </w:rPr>
      </w:pPr>
      <w:r w:rsidRPr="002E57E0">
        <w:rPr>
          <w:rFonts w:ascii="Arial" w:eastAsia="Times New Roman" w:hAnsi="Arial" w:cs="Arial"/>
          <w:color w:val="26282A"/>
          <w:sz w:val="20"/>
          <w:szCs w:val="20"/>
          <w:lang w:eastAsia="en-GB"/>
        </w:rPr>
        <w:t>3)</w:t>
      </w:r>
      <w:r w:rsidRPr="002E57E0">
        <w:rPr>
          <w:rFonts w:ascii="New serif" w:eastAsia="Times New Roman" w:hAnsi="New serif" w:cs="Helvetica"/>
          <w:color w:val="26282A"/>
          <w:sz w:val="14"/>
          <w:szCs w:val="14"/>
          <w:lang w:eastAsia="en-GB"/>
        </w:rPr>
        <w:t>      </w:t>
      </w:r>
      <w:r w:rsidRPr="002E57E0">
        <w:rPr>
          <w:rFonts w:ascii="Arial" w:eastAsia="Times New Roman" w:hAnsi="Arial" w:cs="Arial"/>
          <w:color w:val="26282A"/>
          <w:sz w:val="20"/>
          <w:szCs w:val="20"/>
          <w:lang w:eastAsia="en-GB"/>
        </w:rPr>
        <w:t xml:space="preserve">Please ensure the white poplar tree that sits between the two allotment sites is pruned or felled. It is classed as a weed and it is causing damage to both our property, neighbouring </w:t>
      </w:r>
      <w:proofErr w:type="gramStart"/>
      <w:r w:rsidRPr="002E57E0">
        <w:rPr>
          <w:rFonts w:ascii="Arial" w:eastAsia="Times New Roman" w:hAnsi="Arial" w:cs="Arial"/>
          <w:color w:val="26282A"/>
          <w:sz w:val="20"/>
          <w:szCs w:val="20"/>
          <w:lang w:eastAsia="en-GB"/>
        </w:rPr>
        <w:t>properties</w:t>
      </w:r>
      <w:proofErr w:type="gramEnd"/>
      <w:r w:rsidRPr="002E57E0">
        <w:rPr>
          <w:rFonts w:ascii="Arial" w:eastAsia="Times New Roman" w:hAnsi="Arial" w:cs="Arial"/>
          <w:color w:val="26282A"/>
          <w:sz w:val="20"/>
          <w:szCs w:val="20"/>
          <w:lang w:eastAsia="en-GB"/>
        </w:rPr>
        <w:t xml:space="preserve"> and the allotment itself. Despite multiple requests from residents of Floyer Lane and Shropshire Council, the Parish has still failed to do so.</w:t>
      </w:r>
    </w:p>
    <w:p w14:paraId="5D0A7B5A" w14:textId="77777777" w:rsidR="002E6645" w:rsidRPr="002E57E0" w:rsidRDefault="002E6645" w:rsidP="002E6645">
      <w:pPr>
        <w:pStyle w:val="ListParagraph"/>
        <w:widowControl/>
        <w:numPr>
          <w:ilvl w:val="0"/>
          <w:numId w:val="17"/>
        </w:numPr>
        <w:shd w:val="clear" w:color="auto" w:fill="FFFFFF"/>
        <w:autoSpaceDE/>
        <w:autoSpaceDN/>
        <w:spacing w:before="100" w:beforeAutospacing="1" w:after="100" w:afterAutospacing="1"/>
        <w:rPr>
          <w:rFonts w:ascii="Helvetica" w:eastAsia="Times New Roman" w:hAnsi="Helvetica" w:cs="Helvetica"/>
          <w:color w:val="26282A"/>
          <w:sz w:val="20"/>
          <w:szCs w:val="20"/>
          <w:lang w:eastAsia="en-GB"/>
        </w:rPr>
      </w:pPr>
      <w:r w:rsidRPr="002E57E0">
        <w:rPr>
          <w:rFonts w:ascii="Arial" w:eastAsia="Times New Roman" w:hAnsi="Arial" w:cs="Arial"/>
          <w:color w:val="26282A"/>
          <w:sz w:val="20"/>
          <w:szCs w:val="20"/>
          <w:lang w:eastAsia="en-GB"/>
        </w:rPr>
        <w:t>4)</w:t>
      </w:r>
      <w:r w:rsidRPr="002E57E0">
        <w:rPr>
          <w:rFonts w:ascii="New serif" w:eastAsia="Times New Roman" w:hAnsi="New serif" w:cs="Helvetica"/>
          <w:color w:val="26282A"/>
          <w:sz w:val="14"/>
          <w:szCs w:val="14"/>
          <w:lang w:eastAsia="en-GB"/>
        </w:rPr>
        <w:t>      </w:t>
      </w:r>
      <w:r w:rsidRPr="002E57E0">
        <w:rPr>
          <w:rFonts w:ascii="Arial" w:eastAsia="Times New Roman" w:hAnsi="Arial" w:cs="Arial"/>
          <w:color w:val="26282A"/>
          <w:sz w:val="20"/>
          <w:szCs w:val="20"/>
          <w:lang w:eastAsia="en-GB"/>
        </w:rPr>
        <w:t>The gate is double locked and there is CCTV all around Floyer Hall, it will no longer be used and is therefore sealed off.</w:t>
      </w:r>
    </w:p>
    <w:p w14:paraId="762B042F" w14:textId="77777777" w:rsidR="002E6645" w:rsidRPr="002E57E0" w:rsidRDefault="002E6645" w:rsidP="002E6645">
      <w:pPr>
        <w:pStyle w:val="ListParagraph"/>
        <w:widowControl/>
        <w:numPr>
          <w:ilvl w:val="0"/>
          <w:numId w:val="17"/>
        </w:numPr>
        <w:shd w:val="clear" w:color="auto" w:fill="FFFFFF"/>
        <w:autoSpaceDE/>
        <w:autoSpaceDN/>
        <w:spacing w:before="100" w:beforeAutospacing="1" w:after="100" w:afterAutospacing="1"/>
        <w:ind w:hanging="295"/>
        <w:rPr>
          <w:rFonts w:ascii="Helvetica" w:eastAsia="Times New Roman" w:hAnsi="Helvetica" w:cs="Helvetica"/>
          <w:color w:val="26282A"/>
          <w:sz w:val="20"/>
          <w:szCs w:val="20"/>
          <w:lang w:eastAsia="en-GB"/>
        </w:rPr>
      </w:pPr>
      <w:r w:rsidRPr="002E57E0">
        <w:rPr>
          <w:rFonts w:ascii="Arial" w:eastAsia="Times New Roman" w:hAnsi="Arial" w:cs="Arial"/>
          <w:color w:val="26282A"/>
          <w:sz w:val="20"/>
          <w:szCs w:val="20"/>
          <w:lang w:eastAsia="en-GB"/>
        </w:rPr>
        <w:t>5)    We still haven't received a copy of the tenancy agreement between Shropshire Council and Barrow Parish Council.</w:t>
      </w:r>
    </w:p>
    <w:p w14:paraId="6B4C6CC4" w14:textId="77777777" w:rsidR="002E6645" w:rsidRPr="002E57E0" w:rsidRDefault="002E6645" w:rsidP="002E6645">
      <w:pPr>
        <w:pStyle w:val="ListParagraph"/>
        <w:widowControl/>
        <w:numPr>
          <w:ilvl w:val="0"/>
          <w:numId w:val="17"/>
        </w:numPr>
        <w:shd w:val="clear" w:color="auto" w:fill="FFFFFF"/>
        <w:autoSpaceDE/>
        <w:autoSpaceDN/>
        <w:spacing w:before="100" w:beforeAutospacing="1" w:after="100" w:afterAutospacing="1"/>
        <w:ind w:hanging="295"/>
        <w:rPr>
          <w:rFonts w:ascii="Helvetica" w:eastAsia="Times New Roman" w:hAnsi="Helvetica" w:cs="Helvetica"/>
          <w:color w:val="26282A"/>
          <w:sz w:val="20"/>
          <w:szCs w:val="20"/>
          <w:lang w:eastAsia="en-GB"/>
        </w:rPr>
      </w:pPr>
      <w:r w:rsidRPr="002E57E0">
        <w:rPr>
          <w:rFonts w:ascii="Arial" w:eastAsia="Times New Roman" w:hAnsi="Arial" w:cs="Arial"/>
          <w:color w:val="26282A"/>
          <w:sz w:val="20"/>
          <w:szCs w:val="20"/>
          <w:lang w:eastAsia="en-GB"/>
        </w:rPr>
        <w:t>6)</w:t>
      </w:r>
      <w:r w:rsidRPr="002E57E0">
        <w:rPr>
          <w:rFonts w:ascii="New serif" w:eastAsia="Times New Roman" w:hAnsi="New serif" w:cs="Helvetica"/>
          <w:color w:val="26282A"/>
          <w:sz w:val="14"/>
          <w:szCs w:val="14"/>
          <w:lang w:eastAsia="en-GB"/>
        </w:rPr>
        <w:t>      </w:t>
      </w:r>
      <w:r w:rsidRPr="002E57E0">
        <w:rPr>
          <w:rFonts w:ascii="Arial" w:eastAsia="Times New Roman" w:hAnsi="Arial" w:cs="Arial"/>
          <w:color w:val="26282A"/>
          <w:sz w:val="20"/>
          <w:szCs w:val="20"/>
          <w:lang w:eastAsia="en-GB"/>
        </w:rPr>
        <w:t>Why are plots E and F1 being redesigned? Are we to lose any of our plot area? Why has this decision been made? Please send this new proposed plot map with the existing plot map. </w:t>
      </w:r>
    </w:p>
    <w:p w14:paraId="6DF59868" w14:textId="77777777" w:rsidR="002E6645" w:rsidRPr="002E57E0" w:rsidRDefault="002E6645" w:rsidP="002E6645">
      <w:pPr>
        <w:pStyle w:val="ListParagraph"/>
        <w:widowControl/>
        <w:numPr>
          <w:ilvl w:val="0"/>
          <w:numId w:val="17"/>
        </w:numPr>
        <w:shd w:val="clear" w:color="auto" w:fill="FFFFFF"/>
        <w:autoSpaceDE/>
        <w:autoSpaceDN/>
        <w:spacing w:before="100" w:beforeAutospacing="1" w:after="100" w:afterAutospacing="1"/>
        <w:rPr>
          <w:rFonts w:ascii="Helvetica" w:eastAsia="Times New Roman" w:hAnsi="Helvetica" w:cs="Helvetica"/>
          <w:color w:val="26282A"/>
          <w:sz w:val="20"/>
          <w:szCs w:val="20"/>
          <w:lang w:eastAsia="en-GB"/>
        </w:rPr>
      </w:pPr>
      <w:r w:rsidRPr="002E57E0">
        <w:rPr>
          <w:rFonts w:ascii="Arial" w:eastAsia="Times New Roman" w:hAnsi="Arial" w:cs="Arial"/>
          <w:color w:val="26282A"/>
          <w:sz w:val="20"/>
          <w:szCs w:val="20"/>
          <w:lang w:eastAsia="en-GB"/>
        </w:rPr>
        <w:t>7)</w:t>
      </w:r>
      <w:r w:rsidRPr="002E57E0">
        <w:rPr>
          <w:rFonts w:ascii="New serif" w:eastAsia="Times New Roman" w:hAnsi="New serif" w:cs="Helvetica"/>
          <w:color w:val="26282A"/>
          <w:sz w:val="14"/>
          <w:szCs w:val="14"/>
          <w:lang w:eastAsia="en-GB"/>
        </w:rPr>
        <w:t>      </w:t>
      </w:r>
      <w:r w:rsidRPr="002E57E0">
        <w:rPr>
          <w:rFonts w:ascii="Arial" w:eastAsia="Times New Roman" w:hAnsi="Arial" w:cs="Arial"/>
          <w:color w:val="26282A"/>
          <w:sz w:val="20"/>
          <w:szCs w:val="20"/>
          <w:lang w:eastAsia="en-GB"/>
        </w:rPr>
        <w:t>Why we have been issued with a 12 month notice to quit when The Parish’s guidelines state the following:</w:t>
      </w:r>
    </w:p>
    <w:p w14:paraId="01E4BBB5" w14:textId="77777777" w:rsidR="002E6645" w:rsidRPr="002E57E0" w:rsidRDefault="002E6645" w:rsidP="002E6645">
      <w:pPr>
        <w:pStyle w:val="ListParagraph"/>
        <w:widowControl/>
        <w:shd w:val="clear" w:color="auto" w:fill="FFFFFF"/>
        <w:autoSpaceDE/>
        <w:autoSpaceDN/>
        <w:spacing w:before="100" w:beforeAutospacing="1" w:after="100" w:afterAutospacing="1"/>
        <w:ind w:left="1429" w:firstLine="0"/>
        <w:rPr>
          <w:rFonts w:ascii="Helvetica" w:eastAsia="Times New Roman" w:hAnsi="Helvetica" w:cs="Helvetica"/>
          <w:color w:val="26282A"/>
          <w:sz w:val="20"/>
          <w:szCs w:val="20"/>
          <w:lang w:eastAsia="en-GB"/>
        </w:rPr>
      </w:pPr>
      <w:r w:rsidRPr="002E57E0">
        <w:rPr>
          <w:rFonts w:ascii="Arial" w:eastAsia="Times New Roman" w:hAnsi="Arial" w:cs="Arial"/>
          <w:i/>
          <w:iCs/>
          <w:color w:val="26282A"/>
          <w:sz w:val="20"/>
          <w:szCs w:val="20"/>
          <w:lang w:eastAsia="en-GB"/>
        </w:rPr>
        <w:t xml:space="preserve">“If any Tenant has not adhered to the rule, a first warning letter will be sent outlining the issue(s) and giving the Tenant 4 weeks to rectify it/them. If no significant improvement has been made a Notice to Quit will be issued to the Tenant, giving them a further 4 weeks to rectify the issue(s) specified. Then if no significant improvement is seen to have been taken place the Tenant will be sent a third and final </w:t>
      </w:r>
      <w:r>
        <w:rPr>
          <w:rFonts w:ascii="Arial" w:eastAsia="Times New Roman" w:hAnsi="Arial" w:cs="Arial"/>
          <w:i/>
          <w:iCs/>
          <w:color w:val="26282A"/>
          <w:sz w:val="20"/>
          <w:szCs w:val="20"/>
          <w:lang w:eastAsia="en-GB"/>
        </w:rPr>
        <w:t>l</w:t>
      </w:r>
      <w:r w:rsidRPr="002E57E0">
        <w:rPr>
          <w:rFonts w:ascii="Arial" w:eastAsia="Times New Roman" w:hAnsi="Arial" w:cs="Arial"/>
          <w:i/>
          <w:iCs/>
          <w:color w:val="26282A"/>
          <w:sz w:val="20"/>
          <w:szCs w:val="20"/>
          <w:lang w:eastAsia="en-GB"/>
        </w:rPr>
        <w:t xml:space="preserve">etter informing </w:t>
      </w:r>
      <w:proofErr w:type="gramStart"/>
      <w:r w:rsidRPr="002E57E0">
        <w:rPr>
          <w:rFonts w:ascii="Arial" w:eastAsia="Times New Roman" w:hAnsi="Arial" w:cs="Arial"/>
          <w:i/>
          <w:iCs/>
          <w:color w:val="26282A"/>
          <w:sz w:val="20"/>
          <w:szCs w:val="20"/>
          <w:lang w:eastAsia="en-GB"/>
        </w:rPr>
        <w:t>them</w:t>
      </w:r>
      <w:proofErr w:type="gramEnd"/>
      <w:r w:rsidRPr="002E57E0">
        <w:rPr>
          <w:rFonts w:ascii="Arial" w:eastAsia="Times New Roman" w:hAnsi="Arial" w:cs="Arial"/>
          <w:i/>
          <w:iCs/>
          <w:color w:val="26282A"/>
          <w:sz w:val="20"/>
          <w:szCs w:val="20"/>
          <w:lang w:eastAsia="en-GB"/>
        </w:rPr>
        <w:t xml:space="preserve"> they have been evicted.”</w:t>
      </w:r>
    </w:p>
    <w:p w14:paraId="3F01ADD9" w14:textId="77777777" w:rsidR="002E6645" w:rsidRPr="002E57E0" w:rsidRDefault="002E6645" w:rsidP="002E6645">
      <w:pPr>
        <w:pStyle w:val="ListParagraph"/>
        <w:widowControl/>
        <w:shd w:val="clear" w:color="auto" w:fill="FFFFFF"/>
        <w:autoSpaceDE/>
        <w:autoSpaceDN/>
        <w:spacing w:before="100" w:beforeAutospacing="1" w:after="100" w:afterAutospacing="1"/>
        <w:ind w:left="1429" w:firstLine="0"/>
        <w:rPr>
          <w:rFonts w:ascii="Helvetica" w:eastAsia="Times New Roman" w:hAnsi="Helvetica" w:cs="Helvetica"/>
          <w:color w:val="26282A"/>
          <w:sz w:val="20"/>
          <w:szCs w:val="20"/>
          <w:lang w:eastAsia="en-GB"/>
        </w:rPr>
      </w:pPr>
      <w:r w:rsidRPr="002E57E0">
        <w:rPr>
          <w:rFonts w:ascii="Arial" w:eastAsia="Times New Roman" w:hAnsi="Arial" w:cs="Arial"/>
          <w:color w:val="26282A"/>
          <w:sz w:val="20"/>
          <w:szCs w:val="20"/>
          <w:lang w:eastAsia="en-GB"/>
        </w:rPr>
        <w:t>We received no such first warning letter so the notice to quit letter is unjustified and in clear breach of the Parish’s own rules and regulations. We may seek legal action if this is not rescinded.</w:t>
      </w:r>
    </w:p>
    <w:p w14:paraId="3E774649" w14:textId="77777777" w:rsidR="002E6645" w:rsidRPr="002E57E0" w:rsidRDefault="002E6645" w:rsidP="002E6645">
      <w:pPr>
        <w:pStyle w:val="ListParagraph"/>
        <w:widowControl/>
        <w:numPr>
          <w:ilvl w:val="0"/>
          <w:numId w:val="17"/>
        </w:numPr>
        <w:shd w:val="clear" w:color="auto" w:fill="FFFFFF"/>
        <w:autoSpaceDE/>
        <w:autoSpaceDN/>
        <w:spacing w:before="100" w:beforeAutospacing="1" w:after="100" w:afterAutospacing="1"/>
        <w:rPr>
          <w:rFonts w:ascii="Helvetica" w:eastAsia="Times New Roman" w:hAnsi="Helvetica" w:cs="Helvetica"/>
          <w:color w:val="26282A"/>
          <w:sz w:val="20"/>
          <w:szCs w:val="20"/>
          <w:lang w:eastAsia="en-GB"/>
        </w:rPr>
      </w:pPr>
      <w:r w:rsidRPr="002E57E0">
        <w:rPr>
          <w:rFonts w:ascii="Arial" w:eastAsia="Times New Roman" w:hAnsi="Arial" w:cs="Arial"/>
          <w:color w:val="26282A"/>
          <w:sz w:val="20"/>
          <w:szCs w:val="20"/>
          <w:lang w:eastAsia="en-GB"/>
        </w:rPr>
        <w:t>8) The new fruit trees were planted as a condition set out by Shropshire Council of the large sycamore tree being felled. Please resolve this as soon as possible as removal of the trees will breach planning permission rules. They have all the paperwork and documentation you will need.</w:t>
      </w:r>
    </w:p>
    <w:p w14:paraId="00D030F2" w14:textId="77777777" w:rsidR="002E6645" w:rsidRPr="002E57E0" w:rsidRDefault="002E6645" w:rsidP="002E6645">
      <w:pPr>
        <w:pStyle w:val="ListParagraph"/>
        <w:widowControl/>
        <w:numPr>
          <w:ilvl w:val="0"/>
          <w:numId w:val="17"/>
        </w:numPr>
        <w:shd w:val="clear" w:color="auto" w:fill="FFFFFF"/>
        <w:autoSpaceDE/>
        <w:autoSpaceDN/>
        <w:spacing w:before="100" w:beforeAutospacing="1" w:after="100" w:afterAutospacing="1"/>
        <w:rPr>
          <w:rFonts w:ascii="Helvetica" w:eastAsia="Times New Roman" w:hAnsi="Helvetica" w:cs="Helvetica"/>
          <w:color w:val="26282A"/>
          <w:sz w:val="20"/>
          <w:szCs w:val="20"/>
          <w:lang w:eastAsia="en-GB"/>
        </w:rPr>
      </w:pPr>
      <w:r w:rsidRPr="002E57E0">
        <w:rPr>
          <w:rFonts w:ascii="Arial" w:eastAsia="Times New Roman" w:hAnsi="Arial" w:cs="Arial"/>
          <w:color w:val="26282A"/>
          <w:sz w:val="20"/>
          <w:szCs w:val="20"/>
          <w:lang w:eastAsia="en-GB"/>
        </w:rPr>
        <w:t xml:space="preserve">9) Someone has cut back old and existing fruit trees on our plot without our permission. Was permission requested and/or granted? I assume they have also had a notice to quit for failing to comply with the allotment </w:t>
      </w:r>
      <w:proofErr w:type="gramStart"/>
      <w:r w:rsidRPr="002E57E0">
        <w:rPr>
          <w:rFonts w:ascii="Arial" w:eastAsia="Times New Roman" w:hAnsi="Arial" w:cs="Arial"/>
          <w:color w:val="26282A"/>
          <w:sz w:val="20"/>
          <w:szCs w:val="20"/>
          <w:lang w:eastAsia="en-GB"/>
        </w:rPr>
        <w:t>rules?</w:t>
      </w:r>
      <w:proofErr w:type="gramEnd"/>
    </w:p>
    <w:p w14:paraId="4DF25FE5" w14:textId="77777777" w:rsidR="002E6645" w:rsidRPr="002E57E0" w:rsidRDefault="002E6645" w:rsidP="002E6645">
      <w:pPr>
        <w:pStyle w:val="ListParagraph"/>
        <w:widowControl/>
        <w:numPr>
          <w:ilvl w:val="0"/>
          <w:numId w:val="17"/>
        </w:numPr>
        <w:shd w:val="clear" w:color="auto" w:fill="FFFFFF"/>
        <w:autoSpaceDE/>
        <w:autoSpaceDN/>
        <w:spacing w:before="100" w:beforeAutospacing="1" w:after="100" w:afterAutospacing="1"/>
        <w:rPr>
          <w:rFonts w:ascii="Helvetica" w:eastAsia="Times New Roman" w:hAnsi="Helvetica" w:cs="Helvetica"/>
          <w:color w:val="26282A"/>
          <w:sz w:val="20"/>
          <w:szCs w:val="20"/>
          <w:lang w:eastAsia="en-GB"/>
        </w:rPr>
      </w:pPr>
      <w:r w:rsidRPr="002E57E0">
        <w:rPr>
          <w:rFonts w:ascii="Arial" w:eastAsia="Times New Roman" w:hAnsi="Arial" w:cs="Arial"/>
          <w:color w:val="26282A"/>
          <w:sz w:val="20"/>
          <w:szCs w:val="20"/>
          <w:lang w:eastAsia="en-GB"/>
        </w:rPr>
        <w:t xml:space="preserve">10) Assuming we clear and cultivate the plot with the mulch, have we fulfilled the cultivation requirement for the plot with the apple trees? Is there any expectation that we are to </w:t>
      </w:r>
      <w:proofErr w:type="gramStart"/>
      <w:r w:rsidRPr="002E57E0">
        <w:rPr>
          <w:rFonts w:ascii="Arial" w:eastAsia="Times New Roman" w:hAnsi="Arial" w:cs="Arial"/>
          <w:color w:val="26282A"/>
          <w:sz w:val="20"/>
          <w:szCs w:val="20"/>
          <w:lang w:eastAsia="en-GB"/>
        </w:rPr>
        <w:t>cultivate</w:t>
      </w:r>
      <w:proofErr w:type="gramEnd"/>
      <w:r w:rsidRPr="002E57E0">
        <w:rPr>
          <w:rFonts w:ascii="Arial" w:eastAsia="Times New Roman" w:hAnsi="Arial" w:cs="Arial"/>
          <w:color w:val="26282A"/>
          <w:sz w:val="20"/>
          <w:szCs w:val="20"/>
          <w:lang w:eastAsia="en-GB"/>
        </w:rPr>
        <w:t xml:space="preserve"> and plant produce in the area under the apple trees? This is very difficult as there is minimal light and many tree roots (we have tried in the past).</w:t>
      </w:r>
    </w:p>
    <w:p w14:paraId="6655C5EF" w14:textId="77777777" w:rsidR="002E6645" w:rsidRPr="002E57E0" w:rsidRDefault="002E6645" w:rsidP="002E6645">
      <w:pPr>
        <w:pStyle w:val="ListParagraph"/>
        <w:widowControl/>
        <w:numPr>
          <w:ilvl w:val="0"/>
          <w:numId w:val="17"/>
        </w:numPr>
        <w:shd w:val="clear" w:color="auto" w:fill="FFFFFF"/>
        <w:autoSpaceDE/>
        <w:autoSpaceDN/>
        <w:spacing w:before="100" w:beforeAutospacing="1" w:after="100" w:afterAutospacing="1"/>
        <w:rPr>
          <w:rFonts w:ascii="Helvetica" w:eastAsia="Times New Roman" w:hAnsi="Helvetica" w:cs="Helvetica"/>
          <w:color w:val="26282A"/>
          <w:sz w:val="20"/>
          <w:szCs w:val="20"/>
          <w:lang w:eastAsia="en-GB"/>
        </w:rPr>
      </w:pPr>
      <w:r w:rsidRPr="002E57E0">
        <w:rPr>
          <w:rFonts w:ascii="Arial" w:eastAsia="Times New Roman" w:hAnsi="Arial" w:cs="Arial"/>
          <w:color w:val="26282A"/>
          <w:sz w:val="20"/>
          <w:szCs w:val="20"/>
          <w:lang w:eastAsia="en-GB"/>
        </w:rPr>
        <w:t>11) If it is deemed that we have not fulfilled any of the extensive requirements set out in the letter that there will be some support and guidance on how to do so before a notice to quit is issued.</w:t>
      </w:r>
    </w:p>
    <w:p w14:paraId="03973CCB" w14:textId="77777777" w:rsidR="002E6645" w:rsidRPr="002E57E0" w:rsidRDefault="002E6645" w:rsidP="002E6645">
      <w:pPr>
        <w:pStyle w:val="ListParagraph"/>
        <w:widowControl/>
        <w:numPr>
          <w:ilvl w:val="0"/>
          <w:numId w:val="17"/>
        </w:numPr>
        <w:shd w:val="clear" w:color="auto" w:fill="FFFFFF"/>
        <w:autoSpaceDE/>
        <w:autoSpaceDN/>
        <w:spacing w:before="100" w:beforeAutospacing="1" w:after="100" w:afterAutospacing="1"/>
        <w:rPr>
          <w:rFonts w:ascii="Helvetica" w:eastAsia="Times New Roman" w:hAnsi="Helvetica" w:cs="Helvetica"/>
          <w:color w:val="26282A"/>
          <w:sz w:val="20"/>
          <w:szCs w:val="20"/>
          <w:lang w:eastAsia="en-GB"/>
        </w:rPr>
      </w:pPr>
      <w:r w:rsidRPr="002E57E0">
        <w:rPr>
          <w:rFonts w:ascii="Arial" w:eastAsia="Times New Roman" w:hAnsi="Arial" w:cs="Arial"/>
          <w:color w:val="26282A"/>
          <w:sz w:val="20"/>
          <w:szCs w:val="20"/>
          <w:lang w:eastAsia="en-GB"/>
        </w:rPr>
        <w:t xml:space="preserve">12) Please ensure that no Parish Councillors set foot on our premises. Should this occur, it will be considered </w:t>
      </w:r>
      <w:proofErr w:type="gramStart"/>
      <w:r w:rsidRPr="002E57E0">
        <w:rPr>
          <w:rFonts w:ascii="Arial" w:eastAsia="Times New Roman" w:hAnsi="Arial" w:cs="Arial"/>
          <w:color w:val="26282A"/>
          <w:sz w:val="20"/>
          <w:szCs w:val="20"/>
          <w:lang w:eastAsia="en-GB"/>
        </w:rPr>
        <w:t>trespassing</w:t>
      </w:r>
      <w:proofErr w:type="gramEnd"/>
      <w:r w:rsidRPr="002E57E0">
        <w:rPr>
          <w:rFonts w:ascii="Arial" w:eastAsia="Times New Roman" w:hAnsi="Arial" w:cs="Arial"/>
          <w:color w:val="26282A"/>
          <w:sz w:val="20"/>
          <w:szCs w:val="20"/>
          <w:lang w:eastAsia="en-GB"/>
        </w:rPr>
        <w:t xml:space="preserve"> and action will be taken. Any correspondence should be done via email or via conventional post.</w:t>
      </w:r>
    </w:p>
    <w:p w14:paraId="5C03D87D" w14:textId="77777777" w:rsidR="002E6645" w:rsidRPr="002E57E0" w:rsidRDefault="002E6645" w:rsidP="002E6645">
      <w:pPr>
        <w:widowControl/>
        <w:shd w:val="clear" w:color="auto" w:fill="FFFFFF"/>
        <w:autoSpaceDE/>
        <w:autoSpaceDN/>
        <w:spacing w:before="100" w:beforeAutospacing="1" w:after="100" w:afterAutospacing="1"/>
        <w:rPr>
          <w:rFonts w:ascii="Helvetica" w:eastAsia="Times New Roman" w:hAnsi="Helvetica" w:cs="Helvetica"/>
          <w:color w:val="26282A"/>
          <w:sz w:val="20"/>
          <w:szCs w:val="20"/>
          <w:lang w:eastAsia="en-GB"/>
        </w:rPr>
      </w:pPr>
    </w:p>
    <w:p w14:paraId="2D0626CC" w14:textId="77777777" w:rsidR="002B19DD" w:rsidRDefault="002B19DD">
      <w:pPr>
        <w:pStyle w:val="BodyText"/>
        <w:spacing w:before="9"/>
        <w:rPr>
          <w:sz w:val="19"/>
        </w:rPr>
      </w:pPr>
    </w:p>
    <w:sectPr w:rsidR="002B19DD" w:rsidSect="002E6645">
      <w:type w:val="continuous"/>
      <w:pgSz w:w="11910" w:h="16840"/>
      <w:pgMar w:top="567" w:right="640" w:bottom="860"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6D561" w14:textId="77777777" w:rsidR="00715E71" w:rsidRDefault="00715E71">
      <w:r>
        <w:separator/>
      </w:r>
    </w:p>
  </w:endnote>
  <w:endnote w:type="continuationSeparator" w:id="0">
    <w:p w14:paraId="58450701" w14:textId="77777777" w:rsidR="00715E71" w:rsidRDefault="00715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serif">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5063" w14:textId="5F1839BE" w:rsidR="002B19DD" w:rsidRDefault="00715E71">
    <w:pPr>
      <w:pStyle w:val="BodyText"/>
      <w:spacing w:line="14" w:lineRule="auto"/>
      <w:rPr>
        <w:sz w:val="20"/>
      </w:rPr>
    </w:pPr>
    <w:r>
      <w:rPr>
        <w:noProof/>
      </w:rPr>
      <w:pict w14:anchorId="0339E524">
        <v:shapetype id="_x0000_t202" coordsize="21600,21600" o:spt="202" path="m,l,21600r21600,l21600,xe">
          <v:stroke joinstyle="miter"/>
          <v:path gradientshapeok="t" o:connecttype="rect"/>
        </v:shapetype>
        <v:shape id="Text Box 1" o:spid="_x0000_s1025" type="#_x0000_t202" style="position:absolute;margin-left:230.55pt;margin-top:797.6pt;width:134.1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" filled="f" stroked="f">
          <v:textbox inset="0,0,0,0">
            <w:txbxContent>
              <w:p w14:paraId="21ED201E" w14:textId="77777777" w:rsidR="002B19DD" w:rsidRDefault="00715E71">
                <w:pPr>
                  <w:spacing w:line="264" w:lineRule="exact"/>
                  <w:ind w:left="20"/>
                  <w:rPr>
                    <w:b/>
                    <w:sz w:val="24"/>
                  </w:rPr>
                </w:pPr>
                <w:hyperlink r:id="rId1">
                  <w:r w:rsidR="005A11CF">
                    <w:rPr>
                      <w:b/>
                      <w:sz w:val="24"/>
                    </w:rPr>
                    <w:t>www.barrowparish.org.uk</w:t>
                  </w:r>
                </w:hyperlink>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7EBF1" w14:textId="77777777" w:rsidR="00715E71" w:rsidRDefault="00715E71">
      <w:r>
        <w:separator/>
      </w:r>
    </w:p>
  </w:footnote>
  <w:footnote w:type="continuationSeparator" w:id="0">
    <w:p w14:paraId="147F72B6" w14:textId="77777777" w:rsidR="00715E71" w:rsidRDefault="00715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DC4"/>
    <w:multiLevelType w:val="hybridMultilevel"/>
    <w:tmpl w:val="C77A196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E88177A"/>
    <w:multiLevelType w:val="hybridMultilevel"/>
    <w:tmpl w:val="23A274C0"/>
    <w:lvl w:ilvl="0" w:tplc="60B802B4">
      <w:start w:val="21"/>
      <w:numFmt w:val="decimal"/>
      <w:lvlText w:val="%1"/>
      <w:lvlJc w:val="left"/>
      <w:pPr>
        <w:ind w:left="481" w:hanging="360"/>
      </w:pPr>
      <w:rPr>
        <w:rFonts w:hint="default"/>
      </w:rPr>
    </w:lvl>
    <w:lvl w:ilvl="1" w:tplc="08090019" w:tentative="1">
      <w:start w:val="1"/>
      <w:numFmt w:val="lowerLetter"/>
      <w:lvlText w:val="%2."/>
      <w:lvlJc w:val="left"/>
      <w:pPr>
        <w:ind w:left="1201" w:hanging="360"/>
      </w:pPr>
    </w:lvl>
    <w:lvl w:ilvl="2" w:tplc="0809001B" w:tentative="1">
      <w:start w:val="1"/>
      <w:numFmt w:val="lowerRoman"/>
      <w:lvlText w:val="%3."/>
      <w:lvlJc w:val="right"/>
      <w:pPr>
        <w:ind w:left="1921" w:hanging="180"/>
      </w:pPr>
    </w:lvl>
    <w:lvl w:ilvl="3" w:tplc="0809000F" w:tentative="1">
      <w:start w:val="1"/>
      <w:numFmt w:val="decimal"/>
      <w:lvlText w:val="%4."/>
      <w:lvlJc w:val="left"/>
      <w:pPr>
        <w:ind w:left="2641" w:hanging="360"/>
      </w:pPr>
    </w:lvl>
    <w:lvl w:ilvl="4" w:tplc="08090019" w:tentative="1">
      <w:start w:val="1"/>
      <w:numFmt w:val="lowerLetter"/>
      <w:lvlText w:val="%5."/>
      <w:lvlJc w:val="left"/>
      <w:pPr>
        <w:ind w:left="3361" w:hanging="360"/>
      </w:pPr>
    </w:lvl>
    <w:lvl w:ilvl="5" w:tplc="0809001B" w:tentative="1">
      <w:start w:val="1"/>
      <w:numFmt w:val="lowerRoman"/>
      <w:lvlText w:val="%6."/>
      <w:lvlJc w:val="right"/>
      <w:pPr>
        <w:ind w:left="4081" w:hanging="180"/>
      </w:pPr>
    </w:lvl>
    <w:lvl w:ilvl="6" w:tplc="0809000F" w:tentative="1">
      <w:start w:val="1"/>
      <w:numFmt w:val="decimal"/>
      <w:lvlText w:val="%7."/>
      <w:lvlJc w:val="left"/>
      <w:pPr>
        <w:ind w:left="4801" w:hanging="360"/>
      </w:pPr>
    </w:lvl>
    <w:lvl w:ilvl="7" w:tplc="08090019" w:tentative="1">
      <w:start w:val="1"/>
      <w:numFmt w:val="lowerLetter"/>
      <w:lvlText w:val="%8."/>
      <w:lvlJc w:val="left"/>
      <w:pPr>
        <w:ind w:left="5521" w:hanging="360"/>
      </w:pPr>
    </w:lvl>
    <w:lvl w:ilvl="8" w:tplc="0809001B" w:tentative="1">
      <w:start w:val="1"/>
      <w:numFmt w:val="lowerRoman"/>
      <w:lvlText w:val="%9."/>
      <w:lvlJc w:val="right"/>
      <w:pPr>
        <w:ind w:left="6241" w:hanging="180"/>
      </w:pPr>
    </w:lvl>
  </w:abstractNum>
  <w:abstractNum w:abstractNumId="2" w15:restartNumberingAfterBreak="0">
    <w:nsid w:val="29FA096C"/>
    <w:multiLevelType w:val="hybridMultilevel"/>
    <w:tmpl w:val="9FC2585E"/>
    <w:lvl w:ilvl="0" w:tplc="9A702F30">
      <w:start w:val="1"/>
      <w:numFmt w:val="decimal"/>
      <w:lvlText w:val="%1."/>
      <w:lvlJc w:val="left"/>
      <w:pPr>
        <w:ind w:left="1549" w:hanging="360"/>
      </w:pPr>
      <w:rPr>
        <w:rFonts w:hint="default"/>
        <w:sz w:val="40"/>
      </w:rPr>
    </w:lvl>
    <w:lvl w:ilvl="1" w:tplc="08090019" w:tentative="1">
      <w:start w:val="1"/>
      <w:numFmt w:val="lowerLetter"/>
      <w:lvlText w:val="%2."/>
      <w:lvlJc w:val="left"/>
      <w:pPr>
        <w:ind w:left="2269" w:hanging="360"/>
      </w:pPr>
    </w:lvl>
    <w:lvl w:ilvl="2" w:tplc="0809001B" w:tentative="1">
      <w:start w:val="1"/>
      <w:numFmt w:val="lowerRoman"/>
      <w:lvlText w:val="%3."/>
      <w:lvlJc w:val="right"/>
      <w:pPr>
        <w:ind w:left="2989" w:hanging="180"/>
      </w:pPr>
    </w:lvl>
    <w:lvl w:ilvl="3" w:tplc="0809000F" w:tentative="1">
      <w:start w:val="1"/>
      <w:numFmt w:val="decimal"/>
      <w:lvlText w:val="%4."/>
      <w:lvlJc w:val="left"/>
      <w:pPr>
        <w:ind w:left="3709" w:hanging="360"/>
      </w:pPr>
    </w:lvl>
    <w:lvl w:ilvl="4" w:tplc="08090019" w:tentative="1">
      <w:start w:val="1"/>
      <w:numFmt w:val="lowerLetter"/>
      <w:lvlText w:val="%5."/>
      <w:lvlJc w:val="left"/>
      <w:pPr>
        <w:ind w:left="4429" w:hanging="360"/>
      </w:pPr>
    </w:lvl>
    <w:lvl w:ilvl="5" w:tplc="0809001B" w:tentative="1">
      <w:start w:val="1"/>
      <w:numFmt w:val="lowerRoman"/>
      <w:lvlText w:val="%6."/>
      <w:lvlJc w:val="right"/>
      <w:pPr>
        <w:ind w:left="5149" w:hanging="180"/>
      </w:pPr>
    </w:lvl>
    <w:lvl w:ilvl="6" w:tplc="0809000F" w:tentative="1">
      <w:start w:val="1"/>
      <w:numFmt w:val="decimal"/>
      <w:lvlText w:val="%7."/>
      <w:lvlJc w:val="left"/>
      <w:pPr>
        <w:ind w:left="5869" w:hanging="360"/>
      </w:pPr>
    </w:lvl>
    <w:lvl w:ilvl="7" w:tplc="08090019" w:tentative="1">
      <w:start w:val="1"/>
      <w:numFmt w:val="lowerLetter"/>
      <w:lvlText w:val="%8."/>
      <w:lvlJc w:val="left"/>
      <w:pPr>
        <w:ind w:left="6589" w:hanging="360"/>
      </w:pPr>
    </w:lvl>
    <w:lvl w:ilvl="8" w:tplc="0809001B" w:tentative="1">
      <w:start w:val="1"/>
      <w:numFmt w:val="lowerRoman"/>
      <w:lvlText w:val="%9."/>
      <w:lvlJc w:val="right"/>
      <w:pPr>
        <w:ind w:left="7309" w:hanging="180"/>
      </w:pPr>
    </w:lvl>
  </w:abstractNum>
  <w:abstractNum w:abstractNumId="3" w15:restartNumberingAfterBreak="0">
    <w:nsid w:val="2F202B67"/>
    <w:multiLevelType w:val="hybridMultilevel"/>
    <w:tmpl w:val="EA069B08"/>
    <w:lvl w:ilvl="0" w:tplc="A6EA12D6">
      <w:start w:val="1"/>
      <w:numFmt w:val="decimal"/>
      <w:lvlText w:val="%1."/>
      <w:lvlJc w:val="left"/>
      <w:pPr>
        <w:ind w:left="1684" w:hanging="405"/>
      </w:pPr>
      <w:rPr>
        <w:rFonts w:hint="default"/>
        <w:sz w:val="40"/>
      </w:rPr>
    </w:lvl>
    <w:lvl w:ilvl="1" w:tplc="08090019" w:tentative="1">
      <w:start w:val="1"/>
      <w:numFmt w:val="lowerLetter"/>
      <w:lvlText w:val="%2."/>
      <w:lvlJc w:val="left"/>
      <w:pPr>
        <w:ind w:left="2359" w:hanging="360"/>
      </w:pPr>
    </w:lvl>
    <w:lvl w:ilvl="2" w:tplc="0809001B" w:tentative="1">
      <w:start w:val="1"/>
      <w:numFmt w:val="lowerRoman"/>
      <w:lvlText w:val="%3."/>
      <w:lvlJc w:val="right"/>
      <w:pPr>
        <w:ind w:left="3079" w:hanging="180"/>
      </w:pPr>
    </w:lvl>
    <w:lvl w:ilvl="3" w:tplc="0809000F" w:tentative="1">
      <w:start w:val="1"/>
      <w:numFmt w:val="decimal"/>
      <w:lvlText w:val="%4."/>
      <w:lvlJc w:val="left"/>
      <w:pPr>
        <w:ind w:left="3799" w:hanging="360"/>
      </w:pPr>
    </w:lvl>
    <w:lvl w:ilvl="4" w:tplc="08090019" w:tentative="1">
      <w:start w:val="1"/>
      <w:numFmt w:val="lowerLetter"/>
      <w:lvlText w:val="%5."/>
      <w:lvlJc w:val="left"/>
      <w:pPr>
        <w:ind w:left="4519" w:hanging="360"/>
      </w:pPr>
    </w:lvl>
    <w:lvl w:ilvl="5" w:tplc="0809001B" w:tentative="1">
      <w:start w:val="1"/>
      <w:numFmt w:val="lowerRoman"/>
      <w:lvlText w:val="%6."/>
      <w:lvlJc w:val="right"/>
      <w:pPr>
        <w:ind w:left="5239" w:hanging="180"/>
      </w:pPr>
    </w:lvl>
    <w:lvl w:ilvl="6" w:tplc="0809000F" w:tentative="1">
      <w:start w:val="1"/>
      <w:numFmt w:val="decimal"/>
      <w:lvlText w:val="%7."/>
      <w:lvlJc w:val="left"/>
      <w:pPr>
        <w:ind w:left="5959" w:hanging="360"/>
      </w:pPr>
    </w:lvl>
    <w:lvl w:ilvl="7" w:tplc="08090019" w:tentative="1">
      <w:start w:val="1"/>
      <w:numFmt w:val="lowerLetter"/>
      <w:lvlText w:val="%8."/>
      <w:lvlJc w:val="left"/>
      <w:pPr>
        <w:ind w:left="6679" w:hanging="360"/>
      </w:pPr>
    </w:lvl>
    <w:lvl w:ilvl="8" w:tplc="0809001B" w:tentative="1">
      <w:start w:val="1"/>
      <w:numFmt w:val="lowerRoman"/>
      <w:lvlText w:val="%9."/>
      <w:lvlJc w:val="right"/>
      <w:pPr>
        <w:ind w:left="7399" w:hanging="180"/>
      </w:pPr>
    </w:lvl>
  </w:abstractNum>
  <w:abstractNum w:abstractNumId="4" w15:restartNumberingAfterBreak="0">
    <w:nsid w:val="311F2BA7"/>
    <w:multiLevelType w:val="hybridMultilevel"/>
    <w:tmpl w:val="B7AE17B4"/>
    <w:lvl w:ilvl="0" w:tplc="08090001">
      <w:start w:val="1"/>
      <w:numFmt w:val="bullet"/>
      <w:lvlText w:val=""/>
      <w:lvlJc w:val="left"/>
      <w:pPr>
        <w:ind w:left="1744" w:hanging="360"/>
      </w:pPr>
      <w:rPr>
        <w:rFonts w:ascii="Symbol" w:hAnsi="Symbol" w:hint="default"/>
      </w:rPr>
    </w:lvl>
    <w:lvl w:ilvl="1" w:tplc="08090003" w:tentative="1">
      <w:start w:val="1"/>
      <w:numFmt w:val="bullet"/>
      <w:lvlText w:val="o"/>
      <w:lvlJc w:val="left"/>
      <w:pPr>
        <w:ind w:left="2464" w:hanging="360"/>
      </w:pPr>
      <w:rPr>
        <w:rFonts w:ascii="Courier New" w:hAnsi="Courier New" w:cs="Courier New" w:hint="default"/>
      </w:rPr>
    </w:lvl>
    <w:lvl w:ilvl="2" w:tplc="08090005" w:tentative="1">
      <w:start w:val="1"/>
      <w:numFmt w:val="bullet"/>
      <w:lvlText w:val=""/>
      <w:lvlJc w:val="left"/>
      <w:pPr>
        <w:ind w:left="3184" w:hanging="360"/>
      </w:pPr>
      <w:rPr>
        <w:rFonts w:ascii="Wingdings" w:hAnsi="Wingdings" w:hint="default"/>
      </w:rPr>
    </w:lvl>
    <w:lvl w:ilvl="3" w:tplc="08090001" w:tentative="1">
      <w:start w:val="1"/>
      <w:numFmt w:val="bullet"/>
      <w:lvlText w:val=""/>
      <w:lvlJc w:val="left"/>
      <w:pPr>
        <w:ind w:left="3904" w:hanging="360"/>
      </w:pPr>
      <w:rPr>
        <w:rFonts w:ascii="Symbol" w:hAnsi="Symbol" w:hint="default"/>
      </w:rPr>
    </w:lvl>
    <w:lvl w:ilvl="4" w:tplc="08090003" w:tentative="1">
      <w:start w:val="1"/>
      <w:numFmt w:val="bullet"/>
      <w:lvlText w:val="o"/>
      <w:lvlJc w:val="left"/>
      <w:pPr>
        <w:ind w:left="4624" w:hanging="360"/>
      </w:pPr>
      <w:rPr>
        <w:rFonts w:ascii="Courier New" w:hAnsi="Courier New" w:cs="Courier New" w:hint="default"/>
      </w:rPr>
    </w:lvl>
    <w:lvl w:ilvl="5" w:tplc="08090005" w:tentative="1">
      <w:start w:val="1"/>
      <w:numFmt w:val="bullet"/>
      <w:lvlText w:val=""/>
      <w:lvlJc w:val="left"/>
      <w:pPr>
        <w:ind w:left="5344" w:hanging="360"/>
      </w:pPr>
      <w:rPr>
        <w:rFonts w:ascii="Wingdings" w:hAnsi="Wingdings" w:hint="default"/>
      </w:rPr>
    </w:lvl>
    <w:lvl w:ilvl="6" w:tplc="08090001" w:tentative="1">
      <w:start w:val="1"/>
      <w:numFmt w:val="bullet"/>
      <w:lvlText w:val=""/>
      <w:lvlJc w:val="left"/>
      <w:pPr>
        <w:ind w:left="6064" w:hanging="360"/>
      </w:pPr>
      <w:rPr>
        <w:rFonts w:ascii="Symbol" w:hAnsi="Symbol" w:hint="default"/>
      </w:rPr>
    </w:lvl>
    <w:lvl w:ilvl="7" w:tplc="08090003" w:tentative="1">
      <w:start w:val="1"/>
      <w:numFmt w:val="bullet"/>
      <w:lvlText w:val="o"/>
      <w:lvlJc w:val="left"/>
      <w:pPr>
        <w:ind w:left="6784" w:hanging="360"/>
      </w:pPr>
      <w:rPr>
        <w:rFonts w:ascii="Courier New" w:hAnsi="Courier New" w:cs="Courier New" w:hint="default"/>
      </w:rPr>
    </w:lvl>
    <w:lvl w:ilvl="8" w:tplc="08090005" w:tentative="1">
      <w:start w:val="1"/>
      <w:numFmt w:val="bullet"/>
      <w:lvlText w:val=""/>
      <w:lvlJc w:val="left"/>
      <w:pPr>
        <w:ind w:left="7504" w:hanging="360"/>
      </w:pPr>
      <w:rPr>
        <w:rFonts w:ascii="Wingdings" w:hAnsi="Wingdings" w:hint="default"/>
      </w:rPr>
    </w:lvl>
  </w:abstractNum>
  <w:abstractNum w:abstractNumId="5" w15:restartNumberingAfterBreak="0">
    <w:nsid w:val="3A9949D0"/>
    <w:multiLevelType w:val="hybridMultilevel"/>
    <w:tmpl w:val="0EC05CDA"/>
    <w:lvl w:ilvl="0" w:tplc="08090001">
      <w:start w:val="1"/>
      <w:numFmt w:val="bullet"/>
      <w:lvlText w:val=""/>
      <w:lvlJc w:val="left"/>
      <w:pPr>
        <w:ind w:left="1744" w:hanging="360"/>
      </w:pPr>
      <w:rPr>
        <w:rFonts w:ascii="Symbol" w:hAnsi="Symbol" w:hint="default"/>
      </w:rPr>
    </w:lvl>
    <w:lvl w:ilvl="1" w:tplc="08090003" w:tentative="1">
      <w:start w:val="1"/>
      <w:numFmt w:val="bullet"/>
      <w:lvlText w:val="o"/>
      <w:lvlJc w:val="left"/>
      <w:pPr>
        <w:ind w:left="2464" w:hanging="360"/>
      </w:pPr>
      <w:rPr>
        <w:rFonts w:ascii="Courier New" w:hAnsi="Courier New" w:cs="Courier New" w:hint="default"/>
      </w:rPr>
    </w:lvl>
    <w:lvl w:ilvl="2" w:tplc="08090005" w:tentative="1">
      <w:start w:val="1"/>
      <w:numFmt w:val="bullet"/>
      <w:lvlText w:val=""/>
      <w:lvlJc w:val="left"/>
      <w:pPr>
        <w:ind w:left="3184" w:hanging="360"/>
      </w:pPr>
      <w:rPr>
        <w:rFonts w:ascii="Wingdings" w:hAnsi="Wingdings" w:hint="default"/>
      </w:rPr>
    </w:lvl>
    <w:lvl w:ilvl="3" w:tplc="08090001" w:tentative="1">
      <w:start w:val="1"/>
      <w:numFmt w:val="bullet"/>
      <w:lvlText w:val=""/>
      <w:lvlJc w:val="left"/>
      <w:pPr>
        <w:ind w:left="3904" w:hanging="360"/>
      </w:pPr>
      <w:rPr>
        <w:rFonts w:ascii="Symbol" w:hAnsi="Symbol" w:hint="default"/>
      </w:rPr>
    </w:lvl>
    <w:lvl w:ilvl="4" w:tplc="08090003" w:tentative="1">
      <w:start w:val="1"/>
      <w:numFmt w:val="bullet"/>
      <w:lvlText w:val="o"/>
      <w:lvlJc w:val="left"/>
      <w:pPr>
        <w:ind w:left="4624" w:hanging="360"/>
      </w:pPr>
      <w:rPr>
        <w:rFonts w:ascii="Courier New" w:hAnsi="Courier New" w:cs="Courier New" w:hint="default"/>
      </w:rPr>
    </w:lvl>
    <w:lvl w:ilvl="5" w:tplc="08090005" w:tentative="1">
      <w:start w:val="1"/>
      <w:numFmt w:val="bullet"/>
      <w:lvlText w:val=""/>
      <w:lvlJc w:val="left"/>
      <w:pPr>
        <w:ind w:left="5344" w:hanging="360"/>
      </w:pPr>
      <w:rPr>
        <w:rFonts w:ascii="Wingdings" w:hAnsi="Wingdings" w:hint="default"/>
      </w:rPr>
    </w:lvl>
    <w:lvl w:ilvl="6" w:tplc="08090001" w:tentative="1">
      <w:start w:val="1"/>
      <w:numFmt w:val="bullet"/>
      <w:lvlText w:val=""/>
      <w:lvlJc w:val="left"/>
      <w:pPr>
        <w:ind w:left="6064" w:hanging="360"/>
      </w:pPr>
      <w:rPr>
        <w:rFonts w:ascii="Symbol" w:hAnsi="Symbol" w:hint="default"/>
      </w:rPr>
    </w:lvl>
    <w:lvl w:ilvl="7" w:tplc="08090003" w:tentative="1">
      <w:start w:val="1"/>
      <w:numFmt w:val="bullet"/>
      <w:lvlText w:val="o"/>
      <w:lvlJc w:val="left"/>
      <w:pPr>
        <w:ind w:left="6784" w:hanging="360"/>
      </w:pPr>
      <w:rPr>
        <w:rFonts w:ascii="Courier New" w:hAnsi="Courier New" w:cs="Courier New" w:hint="default"/>
      </w:rPr>
    </w:lvl>
    <w:lvl w:ilvl="8" w:tplc="08090005" w:tentative="1">
      <w:start w:val="1"/>
      <w:numFmt w:val="bullet"/>
      <w:lvlText w:val=""/>
      <w:lvlJc w:val="left"/>
      <w:pPr>
        <w:ind w:left="7504" w:hanging="360"/>
      </w:pPr>
      <w:rPr>
        <w:rFonts w:ascii="Wingdings" w:hAnsi="Wingdings" w:hint="default"/>
      </w:rPr>
    </w:lvl>
  </w:abstractNum>
  <w:abstractNum w:abstractNumId="6" w15:restartNumberingAfterBreak="0">
    <w:nsid w:val="558D521C"/>
    <w:multiLevelType w:val="hybridMultilevel"/>
    <w:tmpl w:val="F5742BF8"/>
    <w:lvl w:ilvl="0" w:tplc="8E44339A">
      <w:start w:val="3"/>
      <w:numFmt w:val="lowerLetter"/>
      <w:lvlText w:val="%1."/>
      <w:lvlJc w:val="left"/>
      <w:pPr>
        <w:ind w:left="1024" w:hanging="360"/>
      </w:pPr>
      <w:rPr>
        <w:rFonts w:hint="default"/>
      </w:rPr>
    </w:lvl>
    <w:lvl w:ilvl="1" w:tplc="08090019" w:tentative="1">
      <w:start w:val="1"/>
      <w:numFmt w:val="lowerLetter"/>
      <w:lvlText w:val="%2."/>
      <w:lvlJc w:val="left"/>
      <w:pPr>
        <w:ind w:left="1744" w:hanging="360"/>
      </w:pPr>
    </w:lvl>
    <w:lvl w:ilvl="2" w:tplc="0809001B" w:tentative="1">
      <w:start w:val="1"/>
      <w:numFmt w:val="lowerRoman"/>
      <w:lvlText w:val="%3."/>
      <w:lvlJc w:val="right"/>
      <w:pPr>
        <w:ind w:left="2464" w:hanging="180"/>
      </w:pPr>
    </w:lvl>
    <w:lvl w:ilvl="3" w:tplc="0809000F" w:tentative="1">
      <w:start w:val="1"/>
      <w:numFmt w:val="decimal"/>
      <w:lvlText w:val="%4."/>
      <w:lvlJc w:val="left"/>
      <w:pPr>
        <w:ind w:left="3184" w:hanging="360"/>
      </w:pPr>
    </w:lvl>
    <w:lvl w:ilvl="4" w:tplc="08090019" w:tentative="1">
      <w:start w:val="1"/>
      <w:numFmt w:val="lowerLetter"/>
      <w:lvlText w:val="%5."/>
      <w:lvlJc w:val="left"/>
      <w:pPr>
        <w:ind w:left="3904" w:hanging="360"/>
      </w:pPr>
    </w:lvl>
    <w:lvl w:ilvl="5" w:tplc="0809001B" w:tentative="1">
      <w:start w:val="1"/>
      <w:numFmt w:val="lowerRoman"/>
      <w:lvlText w:val="%6."/>
      <w:lvlJc w:val="right"/>
      <w:pPr>
        <w:ind w:left="4624" w:hanging="180"/>
      </w:pPr>
    </w:lvl>
    <w:lvl w:ilvl="6" w:tplc="0809000F" w:tentative="1">
      <w:start w:val="1"/>
      <w:numFmt w:val="decimal"/>
      <w:lvlText w:val="%7."/>
      <w:lvlJc w:val="left"/>
      <w:pPr>
        <w:ind w:left="5344" w:hanging="360"/>
      </w:pPr>
    </w:lvl>
    <w:lvl w:ilvl="7" w:tplc="08090019" w:tentative="1">
      <w:start w:val="1"/>
      <w:numFmt w:val="lowerLetter"/>
      <w:lvlText w:val="%8."/>
      <w:lvlJc w:val="left"/>
      <w:pPr>
        <w:ind w:left="6064" w:hanging="360"/>
      </w:pPr>
    </w:lvl>
    <w:lvl w:ilvl="8" w:tplc="0809001B" w:tentative="1">
      <w:start w:val="1"/>
      <w:numFmt w:val="lowerRoman"/>
      <w:lvlText w:val="%9."/>
      <w:lvlJc w:val="right"/>
      <w:pPr>
        <w:ind w:left="6784" w:hanging="180"/>
      </w:pPr>
    </w:lvl>
  </w:abstractNum>
  <w:abstractNum w:abstractNumId="7" w15:restartNumberingAfterBreak="0">
    <w:nsid w:val="5C557A12"/>
    <w:multiLevelType w:val="hybridMultilevel"/>
    <w:tmpl w:val="C7E8AE40"/>
    <w:lvl w:ilvl="0" w:tplc="45541E54">
      <w:start w:val="1"/>
      <w:numFmt w:val="decimal"/>
      <w:lvlText w:val="%1."/>
      <w:lvlJc w:val="left"/>
      <w:pPr>
        <w:ind w:left="559" w:hanging="362"/>
        <w:jc w:val="right"/>
      </w:pPr>
      <w:rPr>
        <w:rFonts w:ascii="Calibri" w:eastAsia="Calibri" w:hAnsi="Calibri" w:cs="Calibri" w:hint="default"/>
        <w:b/>
        <w:bCs/>
        <w:w w:val="100"/>
        <w:sz w:val="24"/>
        <w:szCs w:val="24"/>
        <w:lang w:val="en-GB" w:eastAsia="en-US" w:bidi="ar-SA"/>
      </w:rPr>
    </w:lvl>
    <w:lvl w:ilvl="1" w:tplc="D918300E">
      <w:start w:val="1"/>
      <w:numFmt w:val="lowerLetter"/>
      <w:lvlText w:val="%2."/>
      <w:lvlJc w:val="left"/>
      <w:pPr>
        <w:ind w:left="1028" w:hanging="356"/>
      </w:pPr>
      <w:rPr>
        <w:rFonts w:hint="default"/>
        <w:b/>
        <w:bCs/>
        <w:w w:val="100"/>
        <w:position w:val="4"/>
        <w:lang w:val="en-GB" w:eastAsia="en-US" w:bidi="ar-SA"/>
      </w:rPr>
    </w:lvl>
    <w:lvl w:ilvl="2" w:tplc="10388B00">
      <w:numFmt w:val="bullet"/>
      <w:lvlText w:val="•"/>
      <w:lvlJc w:val="left"/>
      <w:pPr>
        <w:ind w:left="780" w:hanging="356"/>
      </w:pPr>
      <w:rPr>
        <w:rFonts w:hint="default"/>
        <w:lang w:val="en-GB" w:eastAsia="en-US" w:bidi="ar-SA"/>
      </w:rPr>
    </w:lvl>
    <w:lvl w:ilvl="3" w:tplc="E3AAAAA4">
      <w:numFmt w:val="bullet"/>
      <w:lvlText w:val="•"/>
      <w:lvlJc w:val="left"/>
      <w:pPr>
        <w:ind w:left="920" w:hanging="356"/>
      </w:pPr>
      <w:rPr>
        <w:rFonts w:hint="default"/>
        <w:lang w:val="en-GB" w:eastAsia="en-US" w:bidi="ar-SA"/>
      </w:rPr>
    </w:lvl>
    <w:lvl w:ilvl="4" w:tplc="E8FA6BE0">
      <w:numFmt w:val="bullet"/>
      <w:lvlText w:val="•"/>
      <w:lvlJc w:val="left"/>
      <w:pPr>
        <w:ind w:left="1020" w:hanging="356"/>
      </w:pPr>
      <w:rPr>
        <w:rFonts w:hint="default"/>
        <w:lang w:val="en-GB" w:eastAsia="en-US" w:bidi="ar-SA"/>
      </w:rPr>
    </w:lvl>
    <w:lvl w:ilvl="5" w:tplc="FAECCC2C">
      <w:numFmt w:val="bullet"/>
      <w:lvlText w:val="•"/>
      <w:lvlJc w:val="left"/>
      <w:pPr>
        <w:ind w:left="2587" w:hanging="356"/>
      </w:pPr>
      <w:rPr>
        <w:rFonts w:hint="default"/>
        <w:lang w:val="en-GB" w:eastAsia="en-US" w:bidi="ar-SA"/>
      </w:rPr>
    </w:lvl>
    <w:lvl w:ilvl="6" w:tplc="5F40B350">
      <w:numFmt w:val="bullet"/>
      <w:lvlText w:val="•"/>
      <w:lvlJc w:val="left"/>
      <w:pPr>
        <w:ind w:left="4155" w:hanging="356"/>
      </w:pPr>
      <w:rPr>
        <w:rFonts w:hint="default"/>
        <w:lang w:val="en-GB" w:eastAsia="en-US" w:bidi="ar-SA"/>
      </w:rPr>
    </w:lvl>
    <w:lvl w:ilvl="7" w:tplc="B7943D86">
      <w:numFmt w:val="bullet"/>
      <w:lvlText w:val="•"/>
      <w:lvlJc w:val="left"/>
      <w:pPr>
        <w:ind w:left="5723" w:hanging="356"/>
      </w:pPr>
      <w:rPr>
        <w:rFonts w:hint="default"/>
        <w:lang w:val="en-GB" w:eastAsia="en-US" w:bidi="ar-SA"/>
      </w:rPr>
    </w:lvl>
    <w:lvl w:ilvl="8" w:tplc="B380D6A0">
      <w:numFmt w:val="bullet"/>
      <w:lvlText w:val="•"/>
      <w:lvlJc w:val="left"/>
      <w:pPr>
        <w:ind w:left="7290" w:hanging="356"/>
      </w:pPr>
      <w:rPr>
        <w:rFonts w:hint="default"/>
        <w:lang w:val="en-GB" w:eastAsia="en-US" w:bidi="ar-SA"/>
      </w:rPr>
    </w:lvl>
  </w:abstractNum>
  <w:abstractNum w:abstractNumId="8" w15:restartNumberingAfterBreak="0">
    <w:nsid w:val="60D05E73"/>
    <w:multiLevelType w:val="hybridMultilevel"/>
    <w:tmpl w:val="C74AF5E8"/>
    <w:lvl w:ilvl="0" w:tplc="856640BA">
      <w:start w:val="1"/>
      <w:numFmt w:val="lowerLetter"/>
      <w:lvlText w:val="%1."/>
      <w:lvlJc w:val="left"/>
      <w:pPr>
        <w:ind w:left="1024" w:hanging="360"/>
      </w:pPr>
      <w:rPr>
        <w:rFonts w:hint="default"/>
        <w:b/>
        <w:bCs w:val="0"/>
      </w:rPr>
    </w:lvl>
    <w:lvl w:ilvl="1" w:tplc="08090019">
      <w:start w:val="1"/>
      <w:numFmt w:val="lowerLetter"/>
      <w:lvlText w:val="%2."/>
      <w:lvlJc w:val="left"/>
      <w:pPr>
        <w:ind w:left="1744" w:hanging="360"/>
      </w:pPr>
    </w:lvl>
    <w:lvl w:ilvl="2" w:tplc="9AAAEAFE">
      <w:start w:val="1"/>
      <w:numFmt w:val="decimal"/>
      <w:lvlText w:val="%3."/>
      <w:lvlJc w:val="left"/>
      <w:pPr>
        <w:ind w:left="2644" w:hanging="360"/>
      </w:pPr>
      <w:rPr>
        <w:rFonts w:hint="default"/>
      </w:rPr>
    </w:lvl>
    <w:lvl w:ilvl="3" w:tplc="0809000F" w:tentative="1">
      <w:start w:val="1"/>
      <w:numFmt w:val="decimal"/>
      <w:lvlText w:val="%4."/>
      <w:lvlJc w:val="left"/>
      <w:pPr>
        <w:ind w:left="3184" w:hanging="360"/>
      </w:pPr>
    </w:lvl>
    <w:lvl w:ilvl="4" w:tplc="08090019" w:tentative="1">
      <w:start w:val="1"/>
      <w:numFmt w:val="lowerLetter"/>
      <w:lvlText w:val="%5."/>
      <w:lvlJc w:val="left"/>
      <w:pPr>
        <w:ind w:left="3904" w:hanging="360"/>
      </w:pPr>
    </w:lvl>
    <w:lvl w:ilvl="5" w:tplc="0809001B" w:tentative="1">
      <w:start w:val="1"/>
      <w:numFmt w:val="lowerRoman"/>
      <w:lvlText w:val="%6."/>
      <w:lvlJc w:val="right"/>
      <w:pPr>
        <w:ind w:left="4624" w:hanging="180"/>
      </w:pPr>
    </w:lvl>
    <w:lvl w:ilvl="6" w:tplc="0809000F" w:tentative="1">
      <w:start w:val="1"/>
      <w:numFmt w:val="decimal"/>
      <w:lvlText w:val="%7."/>
      <w:lvlJc w:val="left"/>
      <w:pPr>
        <w:ind w:left="5344" w:hanging="360"/>
      </w:pPr>
    </w:lvl>
    <w:lvl w:ilvl="7" w:tplc="08090019" w:tentative="1">
      <w:start w:val="1"/>
      <w:numFmt w:val="lowerLetter"/>
      <w:lvlText w:val="%8."/>
      <w:lvlJc w:val="left"/>
      <w:pPr>
        <w:ind w:left="6064" w:hanging="360"/>
      </w:pPr>
    </w:lvl>
    <w:lvl w:ilvl="8" w:tplc="0809001B" w:tentative="1">
      <w:start w:val="1"/>
      <w:numFmt w:val="lowerRoman"/>
      <w:lvlText w:val="%9."/>
      <w:lvlJc w:val="right"/>
      <w:pPr>
        <w:ind w:left="6784" w:hanging="180"/>
      </w:pPr>
    </w:lvl>
  </w:abstractNum>
  <w:abstractNum w:abstractNumId="9" w15:restartNumberingAfterBreak="0">
    <w:nsid w:val="64072ACC"/>
    <w:multiLevelType w:val="hybridMultilevel"/>
    <w:tmpl w:val="0A329F06"/>
    <w:lvl w:ilvl="0" w:tplc="08090001">
      <w:start w:val="1"/>
      <w:numFmt w:val="bullet"/>
      <w:lvlText w:val=""/>
      <w:lvlJc w:val="left"/>
      <w:pPr>
        <w:ind w:left="1744" w:hanging="360"/>
      </w:pPr>
      <w:rPr>
        <w:rFonts w:ascii="Symbol" w:hAnsi="Symbol" w:hint="default"/>
      </w:rPr>
    </w:lvl>
    <w:lvl w:ilvl="1" w:tplc="08090003" w:tentative="1">
      <w:start w:val="1"/>
      <w:numFmt w:val="bullet"/>
      <w:lvlText w:val="o"/>
      <w:lvlJc w:val="left"/>
      <w:pPr>
        <w:ind w:left="2464" w:hanging="360"/>
      </w:pPr>
      <w:rPr>
        <w:rFonts w:ascii="Courier New" w:hAnsi="Courier New" w:cs="Courier New" w:hint="default"/>
      </w:rPr>
    </w:lvl>
    <w:lvl w:ilvl="2" w:tplc="08090005" w:tentative="1">
      <w:start w:val="1"/>
      <w:numFmt w:val="bullet"/>
      <w:lvlText w:val=""/>
      <w:lvlJc w:val="left"/>
      <w:pPr>
        <w:ind w:left="3184" w:hanging="360"/>
      </w:pPr>
      <w:rPr>
        <w:rFonts w:ascii="Wingdings" w:hAnsi="Wingdings" w:hint="default"/>
      </w:rPr>
    </w:lvl>
    <w:lvl w:ilvl="3" w:tplc="08090001" w:tentative="1">
      <w:start w:val="1"/>
      <w:numFmt w:val="bullet"/>
      <w:lvlText w:val=""/>
      <w:lvlJc w:val="left"/>
      <w:pPr>
        <w:ind w:left="3904" w:hanging="360"/>
      </w:pPr>
      <w:rPr>
        <w:rFonts w:ascii="Symbol" w:hAnsi="Symbol" w:hint="default"/>
      </w:rPr>
    </w:lvl>
    <w:lvl w:ilvl="4" w:tplc="08090003" w:tentative="1">
      <w:start w:val="1"/>
      <w:numFmt w:val="bullet"/>
      <w:lvlText w:val="o"/>
      <w:lvlJc w:val="left"/>
      <w:pPr>
        <w:ind w:left="4624" w:hanging="360"/>
      </w:pPr>
      <w:rPr>
        <w:rFonts w:ascii="Courier New" w:hAnsi="Courier New" w:cs="Courier New" w:hint="default"/>
      </w:rPr>
    </w:lvl>
    <w:lvl w:ilvl="5" w:tplc="08090005" w:tentative="1">
      <w:start w:val="1"/>
      <w:numFmt w:val="bullet"/>
      <w:lvlText w:val=""/>
      <w:lvlJc w:val="left"/>
      <w:pPr>
        <w:ind w:left="5344" w:hanging="360"/>
      </w:pPr>
      <w:rPr>
        <w:rFonts w:ascii="Wingdings" w:hAnsi="Wingdings" w:hint="default"/>
      </w:rPr>
    </w:lvl>
    <w:lvl w:ilvl="6" w:tplc="08090001" w:tentative="1">
      <w:start w:val="1"/>
      <w:numFmt w:val="bullet"/>
      <w:lvlText w:val=""/>
      <w:lvlJc w:val="left"/>
      <w:pPr>
        <w:ind w:left="6064" w:hanging="360"/>
      </w:pPr>
      <w:rPr>
        <w:rFonts w:ascii="Symbol" w:hAnsi="Symbol" w:hint="default"/>
      </w:rPr>
    </w:lvl>
    <w:lvl w:ilvl="7" w:tplc="08090003" w:tentative="1">
      <w:start w:val="1"/>
      <w:numFmt w:val="bullet"/>
      <w:lvlText w:val="o"/>
      <w:lvlJc w:val="left"/>
      <w:pPr>
        <w:ind w:left="6784" w:hanging="360"/>
      </w:pPr>
      <w:rPr>
        <w:rFonts w:ascii="Courier New" w:hAnsi="Courier New" w:cs="Courier New" w:hint="default"/>
      </w:rPr>
    </w:lvl>
    <w:lvl w:ilvl="8" w:tplc="08090005" w:tentative="1">
      <w:start w:val="1"/>
      <w:numFmt w:val="bullet"/>
      <w:lvlText w:val=""/>
      <w:lvlJc w:val="left"/>
      <w:pPr>
        <w:ind w:left="7504" w:hanging="360"/>
      </w:pPr>
      <w:rPr>
        <w:rFonts w:ascii="Wingdings" w:hAnsi="Wingdings" w:hint="default"/>
      </w:rPr>
    </w:lvl>
  </w:abstractNum>
  <w:abstractNum w:abstractNumId="10" w15:restartNumberingAfterBreak="0">
    <w:nsid w:val="686B2265"/>
    <w:multiLevelType w:val="hybridMultilevel"/>
    <w:tmpl w:val="47DAFF1A"/>
    <w:lvl w:ilvl="0" w:tplc="08090001">
      <w:start w:val="1"/>
      <w:numFmt w:val="bullet"/>
      <w:lvlText w:val=""/>
      <w:lvlJc w:val="left"/>
      <w:pPr>
        <w:ind w:left="1744" w:hanging="360"/>
      </w:pPr>
      <w:rPr>
        <w:rFonts w:ascii="Symbol" w:hAnsi="Symbol" w:hint="default"/>
      </w:rPr>
    </w:lvl>
    <w:lvl w:ilvl="1" w:tplc="08090003" w:tentative="1">
      <w:start w:val="1"/>
      <w:numFmt w:val="bullet"/>
      <w:lvlText w:val="o"/>
      <w:lvlJc w:val="left"/>
      <w:pPr>
        <w:ind w:left="2464" w:hanging="360"/>
      </w:pPr>
      <w:rPr>
        <w:rFonts w:ascii="Courier New" w:hAnsi="Courier New" w:cs="Courier New" w:hint="default"/>
      </w:rPr>
    </w:lvl>
    <w:lvl w:ilvl="2" w:tplc="08090005" w:tentative="1">
      <w:start w:val="1"/>
      <w:numFmt w:val="bullet"/>
      <w:lvlText w:val=""/>
      <w:lvlJc w:val="left"/>
      <w:pPr>
        <w:ind w:left="3184" w:hanging="360"/>
      </w:pPr>
      <w:rPr>
        <w:rFonts w:ascii="Wingdings" w:hAnsi="Wingdings" w:hint="default"/>
      </w:rPr>
    </w:lvl>
    <w:lvl w:ilvl="3" w:tplc="08090001" w:tentative="1">
      <w:start w:val="1"/>
      <w:numFmt w:val="bullet"/>
      <w:lvlText w:val=""/>
      <w:lvlJc w:val="left"/>
      <w:pPr>
        <w:ind w:left="3904" w:hanging="360"/>
      </w:pPr>
      <w:rPr>
        <w:rFonts w:ascii="Symbol" w:hAnsi="Symbol" w:hint="default"/>
      </w:rPr>
    </w:lvl>
    <w:lvl w:ilvl="4" w:tplc="08090003" w:tentative="1">
      <w:start w:val="1"/>
      <w:numFmt w:val="bullet"/>
      <w:lvlText w:val="o"/>
      <w:lvlJc w:val="left"/>
      <w:pPr>
        <w:ind w:left="4624" w:hanging="360"/>
      </w:pPr>
      <w:rPr>
        <w:rFonts w:ascii="Courier New" w:hAnsi="Courier New" w:cs="Courier New" w:hint="default"/>
      </w:rPr>
    </w:lvl>
    <w:lvl w:ilvl="5" w:tplc="08090005" w:tentative="1">
      <w:start w:val="1"/>
      <w:numFmt w:val="bullet"/>
      <w:lvlText w:val=""/>
      <w:lvlJc w:val="left"/>
      <w:pPr>
        <w:ind w:left="5344" w:hanging="360"/>
      </w:pPr>
      <w:rPr>
        <w:rFonts w:ascii="Wingdings" w:hAnsi="Wingdings" w:hint="default"/>
      </w:rPr>
    </w:lvl>
    <w:lvl w:ilvl="6" w:tplc="08090001" w:tentative="1">
      <w:start w:val="1"/>
      <w:numFmt w:val="bullet"/>
      <w:lvlText w:val=""/>
      <w:lvlJc w:val="left"/>
      <w:pPr>
        <w:ind w:left="6064" w:hanging="360"/>
      </w:pPr>
      <w:rPr>
        <w:rFonts w:ascii="Symbol" w:hAnsi="Symbol" w:hint="default"/>
      </w:rPr>
    </w:lvl>
    <w:lvl w:ilvl="7" w:tplc="08090003" w:tentative="1">
      <w:start w:val="1"/>
      <w:numFmt w:val="bullet"/>
      <w:lvlText w:val="o"/>
      <w:lvlJc w:val="left"/>
      <w:pPr>
        <w:ind w:left="6784" w:hanging="360"/>
      </w:pPr>
      <w:rPr>
        <w:rFonts w:ascii="Courier New" w:hAnsi="Courier New" w:cs="Courier New" w:hint="default"/>
      </w:rPr>
    </w:lvl>
    <w:lvl w:ilvl="8" w:tplc="08090005" w:tentative="1">
      <w:start w:val="1"/>
      <w:numFmt w:val="bullet"/>
      <w:lvlText w:val=""/>
      <w:lvlJc w:val="left"/>
      <w:pPr>
        <w:ind w:left="7504" w:hanging="360"/>
      </w:pPr>
      <w:rPr>
        <w:rFonts w:ascii="Wingdings" w:hAnsi="Wingdings" w:hint="default"/>
      </w:rPr>
    </w:lvl>
  </w:abstractNum>
  <w:abstractNum w:abstractNumId="11" w15:restartNumberingAfterBreak="0">
    <w:nsid w:val="6B561B43"/>
    <w:multiLevelType w:val="hybridMultilevel"/>
    <w:tmpl w:val="0010A764"/>
    <w:lvl w:ilvl="0" w:tplc="08090001">
      <w:start w:val="1"/>
      <w:numFmt w:val="bullet"/>
      <w:lvlText w:val=""/>
      <w:lvlJc w:val="left"/>
      <w:pPr>
        <w:ind w:left="1279" w:hanging="360"/>
      </w:pPr>
      <w:rPr>
        <w:rFonts w:ascii="Symbol" w:hAnsi="Symbol" w:hint="default"/>
      </w:rPr>
    </w:lvl>
    <w:lvl w:ilvl="1" w:tplc="08090003" w:tentative="1">
      <w:start w:val="1"/>
      <w:numFmt w:val="bullet"/>
      <w:lvlText w:val="o"/>
      <w:lvlJc w:val="left"/>
      <w:pPr>
        <w:ind w:left="1999" w:hanging="360"/>
      </w:pPr>
      <w:rPr>
        <w:rFonts w:ascii="Courier New" w:hAnsi="Courier New" w:cs="Courier New" w:hint="default"/>
      </w:rPr>
    </w:lvl>
    <w:lvl w:ilvl="2" w:tplc="08090005" w:tentative="1">
      <w:start w:val="1"/>
      <w:numFmt w:val="bullet"/>
      <w:lvlText w:val=""/>
      <w:lvlJc w:val="left"/>
      <w:pPr>
        <w:ind w:left="2719" w:hanging="360"/>
      </w:pPr>
      <w:rPr>
        <w:rFonts w:ascii="Wingdings" w:hAnsi="Wingdings" w:hint="default"/>
      </w:rPr>
    </w:lvl>
    <w:lvl w:ilvl="3" w:tplc="08090001" w:tentative="1">
      <w:start w:val="1"/>
      <w:numFmt w:val="bullet"/>
      <w:lvlText w:val=""/>
      <w:lvlJc w:val="left"/>
      <w:pPr>
        <w:ind w:left="3439" w:hanging="360"/>
      </w:pPr>
      <w:rPr>
        <w:rFonts w:ascii="Symbol" w:hAnsi="Symbol" w:hint="default"/>
      </w:rPr>
    </w:lvl>
    <w:lvl w:ilvl="4" w:tplc="08090003" w:tentative="1">
      <w:start w:val="1"/>
      <w:numFmt w:val="bullet"/>
      <w:lvlText w:val="o"/>
      <w:lvlJc w:val="left"/>
      <w:pPr>
        <w:ind w:left="4159" w:hanging="360"/>
      </w:pPr>
      <w:rPr>
        <w:rFonts w:ascii="Courier New" w:hAnsi="Courier New" w:cs="Courier New" w:hint="default"/>
      </w:rPr>
    </w:lvl>
    <w:lvl w:ilvl="5" w:tplc="08090005" w:tentative="1">
      <w:start w:val="1"/>
      <w:numFmt w:val="bullet"/>
      <w:lvlText w:val=""/>
      <w:lvlJc w:val="left"/>
      <w:pPr>
        <w:ind w:left="4879" w:hanging="360"/>
      </w:pPr>
      <w:rPr>
        <w:rFonts w:ascii="Wingdings" w:hAnsi="Wingdings" w:hint="default"/>
      </w:rPr>
    </w:lvl>
    <w:lvl w:ilvl="6" w:tplc="08090001" w:tentative="1">
      <w:start w:val="1"/>
      <w:numFmt w:val="bullet"/>
      <w:lvlText w:val=""/>
      <w:lvlJc w:val="left"/>
      <w:pPr>
        <w:ind w:left="5599" w:hanging="360"/>
      </w:pPr>
      <w:rPr>
        <w:rFonts w:ascii="Symbol" w:hAnsi="Symbol" w:hint="default"/>
      </w:rPr>
    </w:lvl>
    <w:lvl w:ilvl="7" w:tplc="08090003" w:tentative="1">
      <w:start w:val="1"/>
      <w:numFmt w:val="bullet"/>
      <w:lvlText w:val="o"/>
      <w:lvlJc w:val="left"/>
      <w:pPr>
        <w:ind w:left="6319" w:hanging="360"/>
      </w:pPr>
      <w:rPr>
        <w:rFonts w:ascii="Courier New" w:hAnsi="Courier New" w:cs="Courier New" w:hint="default"/>
      </w:rPr>
    </w:lvl>
    <w:lvl w:ilvl="8" w:tplc="08090005" w:tentative="1">
      <w:start w:val="1"/>
      <w:numFmt w:val="bullet"/>
      <w:lvlText w:val=""/>
      <w:lvlJc w:val="left"/>
      <w:pPr>
        <w:ind w:left="7039" w:hanging="360"/>
      </w:pPr>
      <w:rPr>
        <w:rFonts w:ascii="Wingdings" w:hAnsi="Wingdings" w:hint="default"/>
      </w:rPr>
    </w:lvl>
  </w:abstractNum>
  <w:abstractNum w:abstractNumId="12" w15:restartNumberingAfterBreak="0">
    <w:nsid w:val="6CC759A9"/>
    <w:multiLevelType w:val="hybridMultilevel"/>
    <w:tmpl w:val="E9781E5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3" w15:restartNumberingAfterBreak="0">
    <w:nsid w:val="72167477"/>
    <w:multiLevelType w:val="hybridMultilevel"/>
    <w:tmpl w:val="9FAE747C"/>
    <w:lvl w:ilvl="0" w:tplc="08090001">
      <w:start w:val="1"/>
      <w:numFmt w:val="bullet"/>
      <w:lvlText w:val=""/>
      <w:lvlJc w:val="left"/>
      <w:pPr>
        <w:ind w:left="1744" w:hanging="360"/>
      </w:pPr>
      <w:rPr>
        <w:rFonts w:ascii="Symbol" w:hAnsi="Symbol" w:hint="default"/>
      </w:rPr>
    </w:lvl>
    <w:lvl w:ilvl="1" w:tplc="08090003" w:tentative="1">
      <w:start w:val="1"/>
      <w:numFmt w:val="bullet"/>
      <w:lvlText w:val="o"/>
      <w:lvlJc w:val="left"/>
      <w:pPr>
        <w:ind w:left="2464" w:hanging="360"/>
      </w:pPr>
      <w:rPr>
        <w:rFonts w:ascii="Courier New" w:hAnsi="Courier New" w:cs="Courier New" w:hint="default"/>
      </w:rPr>
    </w:lvl>
    <w:lvl w:ilvl="2" w:tplc="08090005" w:tentative="1">
      <w:start w:val="1"/>
      <w:numFmt w:val="bullet"/>
      <w:lvlText w:val=""/>
      <w:lvlJc w:val="left"/>
      <w:pPr>
        <w:ind w:left="3184" w:hanging="360"/>
      </w:pPr>
      <w:rPr>
        <w:rFonts w:ascii="Wingdings" w:hAnsi="Wingdings" w:hint="default"/>
      </w:rPr>
    </w:lvl>
    <w:lvl w:ilvl="3" w:tplc="08090001" w:tentative="1">
      <w:start w:val="1"/>
      <w:numFmt w:val="bullet"/>
      <w:lvlText w:val=""/>
      <w:lvlJc w:val="left"/>
      <w:pPr>
        <w:ind w:left="3904" w:hanging="360"/>
      </w:pPr>
      <w:rPr>
        <w:rFonts w:ascii="Symbol" w:hAnsi="Symbol" w:hint="default"/>
      </w:rPr>
    </w:lvl>
    <w:lvl w:ilvl="4" w:tplc="08090003" w:tentative="1">
      <w:start w:val="1"/>
      <w:numFmt w:val="bullet"/>
      <w:lvlText w:val="o"/>
      <w:lvlJc w:val="left"/>
      <w:pPr>
        <w:ind w:left="4624" w:hanging="360"/>
      </w:pPr>
      <w:rPr>
        <w:rFonts w:ascii="Courier New" w:hAnsi="Courier New" w:cs="Courier New" w:hint="default"/>
      </w:rPr>
    </w:lvl>
    <w:lvl w:ilvl="5" w:tplc="08090005" w:tentative="1">
      <w:start w:val="1"/>
      <w:numFmt w:val="bullet"/>
      <w:lvlText w:val=""/>
      <w:lvlJc w:val="left"/>
      <w:pPr>
        <w:ind w:left="5344" w:hanging="360"/>
      </w:pPr>
      <w:rPr>
        <w:rFonts w:ascii="Wingdings" w:hAnsi="Wingdings" w:hint="default"/>
      </w:rPr>
    </w:lvl>
    <w:lvl w:ilvl="6" w:tplc="08090001" w:tentative="1">
      <w:start w:val="1"/>
      <w:numFmt w:val="bullet"/>
      <w:lvlText w:val=""/>
      <w:lvlJc w:val="left"/>
      <w:pPr>
        <w:ind w:left="6064" w:hanging="360"/>
      </w:pPr>
      <w:rPr>
        <w:rFonts w:ascii="Symbol" w:hAnsi="Symbol" w:hint="default"/>
      </w:rPr>
    </w:lvl>
    <w:lvl w:ilvl="7" w:tplc="08090003" w:tentative="1">
      <w:start w:val="1"/>
      <w:numFmt w:val="bullet"/>
      <w:lvlText w:val="o"/>
      <w:lvlJc w:val="left"/>
      <w:pPr>
        <w:ind w:left="6784" w:hanging="360"/>
      </w:pPr>
      <w:rPr>
        <w:rFonts w:ascii="Courier New" w:hAnsi="Courier New" w:cs="Courier New" w:hint="default"/>
      </w:rPr>
    </w:lvl>
    <w:lvl w:ilvl="8" w:tplc="08090005" w:tentative="1">
      <w:start w:val="1"/>
      <w:numFmt w:val="bullet"/>
      <w:lvlText w:val=""/>
      <w:lvlJc w:val="left"/>
      <w:pPr>
        <w:ind w:left="7504" w:hanging="360"/>
      </w:pPr>
      <w:rPr>
        <w:rFonts w:ascii="Wingdings" w:hAnsi="Wingdings" w:hint="default"/>
      </w:rPr>
    </w:lvl>
  </w:abstractNum>
  <w:abstractNum w:abstractNumId="14" w15:restartNumberingAfterBreak="0">
    <w:nsid w:val="764468DA"/>
    <w:multiLevelType w:val="hybridMultilevel"/>
    <w:tmpl w:val="B2781B56"/>
    <w:lvl w:ilvl="0" w:tplc="4036C7E2">
      <w:start w:val="2"/>
      <w:numFmt w:val="lowerLetter"/>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15" w15:restartNumberingAfterBreak="0">
    <w:nsid w:val="77FC53D6"/>
    <w:multiLevelType w:val="hybridMultilevel"/>
    <w:tmpl w:val="261C41FE"/>
    <w:lvl w:ilvl="0" w:tplc="11CAF16A">
      <w:start w:val="23"/>
      <w:numFmt w:val="decimal"/>
      <w:lvlText w:val="%1."/>
      <w:lvlJc w:val="left"/>
      <w:pPr>
        <w:ind w:left="792" w:hanging="366"/>
      </w:pPr>
      <w:rPr>
        <w:rFonts w:ascii="Calibri" w:eastAsia="Calibri" w:hAnsi="Calibri" w:cs="Calibri" w:hint="default"/>
        <w:b/>
        <w:bCs/>
        <w:w w:val="100"/>
        <w:sz w:val="24"/>
        <w:szCs w:val="24"/>
        <w:lang w:val="en-GB" w:eastAsia="en-US" w:bidi="ar-SA"/>
      </w:rPr>
    </w:lvl>
    <w:lvl w:ilvl="1" w:tplc="0BF4DA66">
      <w:start w:val="1"/>
      <w:numFmt w:val="lowerLetter"/>
      <w:lvlText w:val="%2."/>
      <w:lvlJc w:val="left"/>
      <w:pPr>
        <w:ind w:left="1025" w:hanging="361"/>
      </w:pPr>
      <w:rPr>
        <w:rFonts w:hint="default"/>
        <w:w w:val="100"/>
        <w:lang w:val="en-GB" w:eastAsia="en-US" w:bidi="ar-SA"/>
      </w:rPr>
    </w:lvl>
    <w:lvl w:ilvl="2" w:tplc="F31C16A6">
      <w:numFmt w:val="bullet"/>
      <w:lvlText w:val="•"/>
      <w:lvlJc w:val="left"/>
      <w:pPr>
        <w:ind w:left="980" w:hanging="361"/>
      </w:pPr>
      <w:rPr>
        <w:rFonts w:hint="default"/>
        <w:lang w:val="en-GB" w:eastAsia="en-US" w:bidi="ar-SA"/>
      </w:rPr>
    </w:lvl>
    <w:lvl w:ilvl="3" w:tplc="528AC8BA">
      <w:numFmt w:val="bullet"/>
      <w:lvlText w:val="•"/>
      <w:lvlJc w:val="left"/>
      <w:pPr>
        <w:ind w:left="1020" w:hanging="361"/>
      </w:pPr>
      <w:rPr>
        <w:rFonts w:hint="default"/>
        <w:lang w:val="en-GB" w:eastAsia="en-US" w:bidi="ar-SA"/>
      </w:rPr>
    </w:lvl>
    <w:lvl w:ilvl="4" w:tplc="17E62420">
      <w:numFmt w:val="bullet"/>
      <w:lvlText w:val="•"/>
      <w:lvlJc w:val="left"/>
      <w:pPr>
        <w:ind w:left="2363" w:hanging="361"/>
      </w:pPr>
      <w:rPr>
        <w:rFonts w:hint="default"/>
        <w:lang w:val="en-GB" w:eastAsia="en-US" w:bidi="ar-SA"/>
      </w:rPr>
    </w:lvl>
    <w:lvl w:ilvl="5" w:tplc="26FC145E">
      <w:numFmt w:val="bullet"/>
      <w:lvlText w:val="•"/>
      <w:lvlJc w:val="left"/>
      <w:pPr>
        <w:ind w:left="3707" w:hanging="361"/>
      </w:pPr>
      <w:rPr>
        <w:rFonts w:hint="default"/>
        <w:lang w:val="en-GB" w:eastAsia="en-US" w:bidi="ar-SA"/>
      </w:rPr>
    </w:lvl>
    <w:lvl w:ilvl="6" w:tplc="C3228AA6">
      <w:numFmt w:val="bullet"/>
      <w:lvlText w:val="•"/>
      <w:lvlJc w:val="left"/>
      <w:pPr>
        <w:ind w:left="5051" w:hanging="361"/>
      </w:pPr>
      <w:rPr>
        <w:rFonts w:hint="default"/>
        <w:lang w:val="en-GB" w:eastAsia="en-US" w:bidi="ar-SA"/>
      </w:rPr>
    </w:lvl>
    <w:lvl w:ilvl="7" w:tplc="92D8CF5C">
      <w:numFmt w:val="bullet"/>
      <w:lvlText w:val="•"/>
      <w:lvlJc w:val="left"/>
      <w:pPr>
        <w:ind w:left="6395" w:hanging="361"/>
      </w:pPr>
      <w:rPr>
        <w:rFonts w:hint="default"/>
        <w:lang w:val="en-GB" w:eastAsia="en-US" w:bidi="ar-SA"/>
      </w:rPr>
    </w:lvl>
    <w:lvl w:ilvl="8" w:tplc="9D6CBA76">
      <w:numFmt w:val="bullet"/>
      <w:lvlText w:val="•"/>
      <w:lvlJc w:val="left"/>
      <w:pPr>
        <w:ind w:left="7738" w:hanging="361"/>
      </w:pPr>
      <w:rPr>
        <w:rFonts w:hint="default"/>
        <w:lang w:val="en-GB" w:eastAsia="en-US" w:bidi="ar-SA"/>
      </w:rPr>
    </w:lvl>
  </w:abstractNum>
  <w:abstractNum w:abstractNumId="16" w15:restartNumberingAfterBreak="0">
    <w:nsid w:val="7D840DD5"/>
    <w:multiLevelType w:val="hybridMultilevel"/>
    <w:tmpl w:val="B062246A"/>
    <w:lvl w:ilvl="0" w:tplc="08090001">
      <w:start w:val="1"/>
      <w:numFmt w:val="bullet"/>
      <w:lvlText w:val=""/>
      <w:lvlJc w:val="left"/>
      <w:pPr>
        <w:ind w:left="1699" w:hanging="360"/>
      </w:pPr>
      <w:rPr>
        <w:rFonts w:ascii="Symbol" w:hAnsi="Symbol" w:hint="default"/>
      </w:rPr>
    </w:lvl>
    <w:lvl w:ilvl="1" w:tplc="08090003" w:tentative="1">
      <w:start w:val="1"/>
      <w:numFmt w:val="bullet"/>
      <w:lvlText w:val="o"/>
      <w:lvlJc w:val="left"/>
      <w:pPr>
        <w:ind w:left="2419" w:hanging="360"/>
      </w:pPr>
      <w:rPr>
        <w:rFonts w:ascii="Courier New" w:hAnsi="Courier New" w:cs="Courier New" w:hint="default"/>
      </w:rPr>
    </w:lvl>
    <w:lvl w:ilvl="2" w:tplc="08090005" w:tentative="1">
      <w:start w:val="1"/>
      <w:numFmt w:val="bullet"/>
      <w:lvlText w:val=""/>
      <w:lvlJc w:val="left"/>
      <w:pPr>
        <w:ind w:left="3139" w:hanging="360"/>
      </w:pPr>
      <w:rPr>
        <w:rFonts w:ascii="Wingdings" w:hAnsi="Wingdings" w:hint="default"/>
      </w:rPr>
    </w:lvl>
    <w:lvl w:ilvl="3" w:tplc="08090001" w:tentative="1">
      <w:start w:val="1"/>
      <w:numFmt w:val="bullet"/>
      <w:lvlText w:val=""/>
      <w:lvlJc w:val="left"/>
      <w:pPr>
        <w:ind w:left="3859" w:hanging="360"/>
      </w:pPr>
      <w:rPr>
        <w:rFonts w:ascii="Symbol" w:hAnsi="Symbol" w:hint="default"/>
      </w:rPr>
    </w:lvl>
    <w:lvl w:ilvl="4" w:tplc="08090003" w:tentative="1">
      <w:start w:val="1"/>
      <w:numFmt w:val="bullet"/>
      <w:lvlText w:val="o"/>
      <w:lvlJc w:val="left"/>
      <w:pPr>
        <w:ind w:left="4579" w:hanging="360"/>
      </w:pPr>
      <w:rPr>
        <w:rFonts w:ascii="Courier New" w:hAnsi="Courier New" w:cs="Courier New" w:hint="default"/>
      </w:rPr>
    </w:lvl>
    <w:lvl w:ilvl="5" w:tplc="08090005" w:tentative="1">
      <w:start w:val="1"/>
      <w:numFmt w:val="bullet"/>
      <w:lvlText w:val=""/>
      <w:lvlJc w:val="left"/>
      <w:pPr>
        <w:ind w:left="5299" w:hanging="360"/>
      </w:pPr>
      <w:rPr>
        <w:rFonts w:ascii="Wingdings" w:hAnsi="Wingdings" w:hint="default"/>
      </w:rPr>
    </w:lvl>
    <w:lvl w:ilvl="6" w:tplc="08090001" w:tentative="1">
      <w:start w:val="1"/>
      <w:numFmt w:val="bullet"/>
      <w:lvlText w:val=""/>
      <w:lvlJc w:val="left"/>
      <w:pPr>
        <w:ind w:left="6019" w:hanging="360"/>
      </w:pPr>
      <w:rPr>
        <w:rFonts w:ascii="Symbol" w:hAnsi="Symbol" w:hint="default"/>
      </w:rPr>
    </w:lvl>
    <w:lvl w:ilvl="7" w:tplc="08090003" w:tentative="1">
      <w:start w:val="1"/>
      <w:numFmt w:val="bullet"/>
      <w:lvlText w:val="o"/>
      <w:lvlJc w:val="left"/>
      <w:pPr>
        <w:ind w:left="6739" w:hanging="360"/>
      </w:pPr>
      <w:rPr>
        <w:rFonts w:ascii="Courier New" w:hAnsi="Courier New" w:cs="Courier New" w:hint="default"/>
      </w:rPr>
    </w:lvl>
    <w:lvl w:ilvl="8" w:tplc="08090005" w:tentative="1">
      <w:start w:val="1"/>
      <w:numFmt w:val="bullet"/>
      <w:lvlText w:val=""/>
      <w:lvlJc w:val="left"/>
      <w:pPr>
        <w:ind w:left="7459" w:hanging="360"/>
      </w:pPr>
      <w:rPr>
        <w:rFonts w:ascii="Wingdings" w:hAnsi="Wingdings" w:hint="default"/>
      </w:rPr>
    </w:lvl>
  </w:abstractNum>
  <w:abstractNum w:abstractNumId="17" w15:restartNumberingAfterBreak="0">
    <w:nsid w:val="7E4F7422"/>
    <w:multiLevelType w:val="hybridMultilevel"/>
    <w:tmpl w:val="386E2380"/>
    <w:lvl w:ilvl="0" w:tplc="5282A0A8">
      <w:start w:val="19"/>
      <w:numFmt w:val="decimal"/>
      <w:lvlText w:val="%1."/>
      <w:lvlJc w:val="left"/>
      <w:pPr>
        <w:ind w:left="504" w:hanging="362"/>
      </w:pPr>
      <w:rPr>
        <w:rFonts w:ascii="Calibri" w:eastAsia="Calibri" w:hAnsi="Calibri" w:cs="Calibri" w:hint="default"/>
        <w:b/>
        <w:bCs/>
        <w:w w:val="10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9932376">
    <w:abstractNumId w:val="15"/>
  </w:num>
  <w:num w:numId="2" w16cid:durableId="1618021016">
    <w:abstractNumId w:val="7"/>
  </w:num>
  <w:num w:numId="3" w16cid:durableId="1264144311">
    <w:abstractNumId w:val="1"/>
  </w:num>
  <w:num w:numId="4" w16cid:durableId="1931542959">
    <w:abstractNumId w:val="2"/>
  </w:num>
  <w:num w:numId="5" w16cid:durableId="2134321981">
    <w:abstractNumId w:val="3"/>
  </w:num>
  <w:num w:numId="6" w16cid:durableId="1972786159">
    <w:abstractNumId w:val="16"/>
  </w:num>
  <w:num w:numId="7" w16cid:durableId="2031637027">
    <w:abstractNumId w:val="8"/>
  </w:num>
  <w:num w:numId="8" w16cid:durableId="1768236801">
    <w:abstractNumId w:val="12"/>
  </w:num>
  <w:num w:numId="9" w16cid:durableId="2039695448">
    <w:abstractNumId w:val="10"/>
  </w:num>
  <w:num w:numId="10" w16cid:durableId="978608205">
    <w:abstractNumId w:val="5"/>
  </w:num>
  <w:num w:numId="11" w16cid:durableId="93864237">
    <w:abstractNumId w:val="17"/>
  </w:num>
  <w:num w:numId="12" w16cid:durableId="1012492090">
    <w:abstractNumId w:val="9"/>
  </w:num>
  <w:num w:numId="13" w16cid:durableId="212011918">
    <w:abstractNumId w:val="11"/>
  </w:num>
  <w:num w:numId="14" w16cid:durableId="661008366">
    <w:abstractNumId w:val="13"/>
  </w:num>
  <w:num w:numId="15" w16cid:durableId="1557158348">
    <w:abstractNumId w:val="4"/>
  </w:num>
  <w:num w:numId="16" w16cid:durableId="853420402">
    <w:abstractNumId w:val="6"/>
  </w:num>
  <w:num w:numId="17" w16cid:durableId="488137486">
    <w:abstractNumId w:val="0"/>
  </w:num>
  <w:num w:numId="18" w16cid:durableId="12376717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B19DD"/>
    <w:rsid w:val="00034885"/>
    <w:rsid w:val="000408A9"/>
    <w:rsid w:val="0005644C"/>
    <w:rsid w:val="000945A2"/>
    <w:rsid w:val="000B24E9"/>
    <w:rsid w:val="000F50FC"/>
    <w:rsid w:val="001214A2"/>
    <w:rsid w:val="00152B04"/>
    <w:rsid w:val="001B268C"/>
    <w:rsid w:val="00257438"/>
    <w:rsid w:val="00277FBD"/>
    <w:rsid w:val="002B19DD"/>
    <w:rsid w:val="002E6645"/>
    <w:rsid w:val="00364029"/>
    <w:rsid w:val="003832DE"/>
    <w:rsid w:val="003962B2"/>
    <w:rsid w:val="00403A67"/>
    <w:rsid w:val="00403F43"/>
    <w:rsid w:val="0046113A"/>
    <w:rsid w:val="00487CCA"/>
    <w:rsid w:val="0049627A"/>
    <w:rsid w:val="004D4440"/>
    <w:rsid w:val="0051229A"/>
    <w:rsid w:val="00521110"/>
    <w:rsid w:val="00545736"/>
    <w:rsid w:val="00580248"/>
    <w:rsid w:val="005A11CF"/>
    <w:rsid w:val="005B027C"/>
    <w:rsid w:val="00607FBA"/>
    <w:rsid w:val="00611897"/>
    <w:rsid w:val="006856F3"/>
    <w:rsid w:val="006C107A"/>
    <w:rsid w:val="00715E71"/>
    <w:rsid w:val="00734268"/>
    <w:rsid w:val="00766932"/>
    <w:rsid w:val="00780FDD"/>
    <w:rsid w:val="007D2B2A"/>
    <w:rsid w:val="007E684D"/>
    <w:rsid w:val="00811AE6"/>
    <w:rsid w:val="008139F3"/>
    <w:rsid w:val="0082333C"/>
    <w:rsid w:val="0089326F"/>
    <w:rsid w:val="008F438D"/>
    <w:rsid w:val="009569B2"/>
    <w:rsid w:val="00992D40"/>
    <w:rsid w:val="009B58E1"/>
    <w:rsid w:val="009B7BF5"/>
    <w:rsid w:val="00A15D63"/>
    <w:rsid w:val="00A3193D"/>
    <w:rsid w:val="00A62595"/>
    <w:rsid w:val="00A97988"/>
    <w:rsid w:val="00AC6BAB"/>
    <w:rsid w:val="00B0483E"/>
    <w:rsid w:val="00B30CE0"/>
    <w:rsid w:val="00B33113"/>
    <w:rsid w:val="00B401D4"/>
    <w:rsid w:val="00B42D80"/>
    <w:rsid w:val="00B46AA9"/>
    <w:rsid w:val="00B7073C"/>
    <w:rsid w:val="00B86A68"/>
    <w:rsid w:val="00B90758"/>
    <w:rsid w:val="00B92670"/>
    <w:rsid w:val="00BC7000"/>
    <w:rsid w:val="00C954F2"/>
    <w:rsid w:val="00CA79DC"/>
    <w:rsid w:val="00D12CEC"/>
    <w:rsid w:val="00D4376E"/>
    <w:rsid w:val="00D578A7"/>
    <w:rsid w:val="00D802B0"/>
    <w:rsid w:val="00E21939"/>
    <w:rsid w:val="00E74C25"/>
    <w:rsid w:val="00EC7236"/>
    <w:rsid w:val="00EF0CF5"/>
    <w:rsid w:val="00EF0F3F"/>
    <w:rsid w:val="00F2077E"/>
    <w:rsid w:val="00F425F0"/>
    <w:rsid w:val="00FE6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E1527"/>
  <w15:docId w15:val="{D8D1CC65-3FCB-4F4F-991C-547033BA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left="5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09" w:hanging="36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lerk@barrowparish.org.uk"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www.barrowparis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1309</TotalTime>
  <Pages>4</Pages>
  <Words>1006</Words>
  <Characters>5737</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
      <vt:lpstr>Telephone: 01746 785175</vt:lpstr>
      <vt:lpstr>Cherry Oaks Farm 74, Lower Monkhall Monkhopton Bridgnorth Shropshire</vt:lpstr>
      <vt:lpstr>Email: clerk@barrowparish.org.uk</vt:lpstr>
      <vt:lpstr>AGENDA</vt:lpstr>
      <vt:lpstr>ACCEPTANCE OF APOLOGIES:</vt:lpstr>
      <vt:lpstr>DECLARATIONS OF INTEREST AND DISPENSATIONS:</vt:lpstr>
      <vt:lpstr/>
      <vt:lpstr/>
      <vt:lpstr>REPORT BY SHROPSHIRE COUNCIL MEMBER:</vt:lpstr>
      <vt:lpstr/>
      <vt:lpstr>PLANNING</vt:lpstr>
      <vt:lpstr>Applications since last meeting.</vt:lpstr>
      <vt:lpstr>22/02282/FUL Willey Estates Old Hall Stables Church Road Willey Broseley.  Chang</vt:lpstr>
      <vt:lpstr>Decisions: </vt:lpstr>
      <vt:lpstr>22/0975/FUL Former Reservoir and Distribution Station Linley Brook.  Erection of</vt:lpstr>
      <vt:lpstr>22/01364/FUL Erection of 2 self supported tree houses for tourism use.  Proposed</vt:lpstr>
      <vt:lpstr>22/02282/FUL Willey Estates Old Hall Stables Church Road Willey Broseley.  Chang</vt:lpstr>
      <vt:lpstr>FINANCE:</vt:lpstr>
      <vt:lpstr>Defibrillator purchase.  </vt:lpstr>
      <vt:lpstr/>
      <vt:lpstr>PARISH ALLOTMENTS.</vt:lpstr>
      <vt:lpstr>BARROW CHURCHYARD</vt:lpstr>
      <vt:lpstr>Barrow Churchyard management.  </vt:lpstr>
      <vt:lpstr/>
      <vt:lpstr>STREET LIGHTING</vt:lpstr>
      <vt:lpstr/>
      <vt:lpstr>ANNUAL REVIEW</vt:lpstr>
      <vt:lpstr>15.   REPORTS FROM COUNCILLORS WHO HAVE ATTENDED OTHER RELEVANT MEETINGS.</vt:lpstr>
      <vt:lpstr>CORRESPONDENCE:    </vt: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jayne madeley</cp:lastModifiedBy>
  <cp:revision>3</cp:revision>
  <dcterms:created xsi:type="dcterms:W3CDTF">2022-05-08T16:15:00Z</dcterms:created>
  <dcterms:modified xsi:type="dcterms:W3CDTF">2022-07-07T17:43:00Z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2019-05-15T00:00:00Z</vt:filetime>
  </property>
  <property fmtid="{D5CDD505-2E9C-101B-9397-08002B2CF9AE}" pid="3" name="Creator">
    <vt:lpwstr>Microsoft® Word for Office 365</vt:lpwstr>
  </property>
  <property fmtid="{D5CDD505-2E9C-101B-9397-08002B2CF9AE}" pid="4" name="LastSaved">
    <vt:filetime>2021-05-07T00:00:00Z</vt:filetime>
  </property>
</Properties>
</file>