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6D60" w14:textId="77777777" w:rsidR="005D135B" w:rsidRDefault="005D135B" w:rsidP="005D135B">
      <w:pPr>
        <w:pStyle w:val="BodyText"/>
        <w:rPr>
          <w:sz w:val="23"/>
        </w:rPr>
      </w:pPr>
    </w:p>
    <w:p w14:paraId="2979DC29" w14:textId="061E1FDE" w:rsidR="005D135B" w:rsidRPr="003E2805" w:rsidRDefault="005D135B" w:rsidP="005D135B">
      <w:pPr>
        <w:pStyle w:val="BodyText"/>
        <w:ind w:left="547" w:right="718"/>
        <w:rPr>
          <w:b/>
          <w:bCs/>
          <w:spacing w:val="1"/>
        </w:rPr>
      </w:pPr>
      <w:r w:rsidRPr="003E2805">
        <w:rPr>
          <w:b/>
          <w:bCs/>
        </w:rPr>
        <w:t xml:space="preserve">Minutes </w:t>
      </w:r>
      <w:r w:rsidRPr="003E2805">
        <w:rPr>
          <w:b/>
          <w:bCs/>
        </w:rPr>
        <w:t xml:space="preserve">of Barrow Parish Council held at </w:t>
      </w:r>
      <w:proofErr w:type="gramStart"/>
      <w:r w:rsidRPr="003E2805">
        <w:rPr>
          <w:b/>
          <w:bCs/>
        </w:rPr>
        <w:t>Willey</w:t>
      </w:r>
      <w:r w:rsidRPr="003E2805">
        <w:rPr>
          <w:b/>
          <w:bCs/>
        </w:rPr>
        <w:t xml:space="preserve"> </w:t>
      </w:r>
      <w:r w:rsidRPr="003E2805">
        <w:rPr>
          <w:b/>
          <w:bCs/>
          <w:spacing w:val="-52"/>
        </w:rPr>
        <w:t xml:space="preserve"> </w:t>
      </w:r>
      <w:r w:rsidRPr="003E2805">
        <w:rPr>
          <w:b/>
          <w:bCs/>
        </w:rPr>
        <w:t>Village</w:t>
      </w:r>
      <w:proofErr w:type="gramEnd"/>
      <w:r w:rsidRPr="003E2805">
        <w:rPr>
          <w:b/>
          <w:bCs/>
        </w:rPr>
        <w:t xml:space="preserve"> Hall, Willey, on Tuesday 7th July </w:t>
      </w:r>
      <w:proofErr w:type="gramStart"/>
      <w:r w:rsidRPr="003E2805">
        <w:rPr>
          <w:b/>
          <w:bCs/>
        </w:rPr>
        <w:t>2026 ,</w:t>
      </w:r>
      <w:proofErr w:type="gramEnd"/>
      <w:r w:rsidRPr="003E2805">
        <w:rPr>
          <w:b/>
          <w:bCs/>
        </w:rPr>
        <w:t xml:space="preserve"> at 6.30 p.m.</w:t>
      </w:r>
      <w:r w:rsidRPr="003E2805">
        <w:rPr>
          <w:b/>
          <w:bCs/>
          <w:spacing w:val="1"/>
        </w:rPr>
        <w:t xml:space="preserve"> </w:t>
      </w:r>
    </w:p>
    <w:p w14:paraId="42FFD408" w14:textId="77777777" w:rsidR="005D135B" w:rsidRDefault="005D135B" w:rsidP="005D135B">
      <w:pPr>
        <w:pStyle w:val="BodyText"/>
        <w:ind w:left="547"/>
      </w:pPr>
    </w:p>
    <w:p w14:paraId="4244A5F4" w14:textId="77777777" w:rsidR="005D135B" w:rsidRDefault="005D135B" w:rsidP="005D135B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5E9F49A5" w14:textId="77777777" w:rsidR="005D135B" w:rsidRPr="005D135B" w:rsidRDefault="005D135B" w:rsidP="005D135B">
      <w:pPr>
        <w:pStyle w:val="Heading1"/>
        <w:numPr>
          <w:ilvl w:val="0"/>
          <w:numId w:val="1"/>
        </w:numPr>
        <w:tabs>
          <w:tab w:val="num" w:pos="360"/>
          <w:tab w:val="left" w:pos="560"/>
          <w:tab w:val="left" w:pos="788"/>
        </w:tabs>
        <w:spacing w:before="11" w:line="290" w:lineRule="exact"/>
        <w:ind w:left="1786" w:hanging="1502"/>
        <w:rPr>
          <w:b/>
          <w:bCs/>
          <w:color w:val="auto"/>
          <w:sz w:val="24"/>
          <w:szCs w:val="24"/>
        </w:rPr>
      </w:pPr>
      <w:r w:rsidRPr="005D135B">
        <w:rPr>
          <w:b/>
          <w:bCs/>
          <w:color w:val="auto"/>
          <w:sz w:val="24"/>
          <w:szCs w:val="24"/>
        </w:rPr>
        <w:t xml:space="preserve">  PUBLIC</w:t>
      </w:r>
      <w:r w:rsidRPr="005D135B">
        <w:rPr>
          <w:b/>
          <w:bCs/>
          <w:color w:val="auto"/>
          <w:spacing w:val="-4"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>PARTICIPATION:</w:t>
      </w:r>
    </w:p>
    <w:p w14:paraId="1FD92E23" w14:textId="036039F8" w:rsidR="005D135B" w:rsidRDefault="005D135B" w:rsidP="005D135B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6.40 p.m.  </w:t>
      </w:r>
      <w:r>
        <w:t xml:space="preserve">No members of the public were present. </w:t>
      </w:r>
    </w:p>
    <w:p w14:paraId="69CBBD78" w14:textId="77777777" w:rsidR="005D135B" w:rsidRPr="006E5857" w:rsidRDefault="005D135B" w:rsidP="005D135B"/>
    <w:p w14:paraId="48308CBE" w14:textId="77777777" w:rsidR="005D135B" w:rsidRDefault="005D135B" w:rsidP="005D135B">
      <w:pPr>
        <w:pStyle w:val="BodyText"/>
        <w:numPr>
          <w:ilvl w:val="0"/>
          <w:numId w:val="1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1BF1AE3B" w14:textId="20ACC4A0" w:rsidR="005D135B" w:rsidRPr="005D135B" w:rsidRDefault="005D135B" w:rsidP="005D135B">
      <w:pPr>
        <w:pStyle w:val="BodyText"/>
        <w:spacing w:line="293" w:lineRule="exact"/>
        <w:ind w:left="504"/>
      </w:pPr>
      <w:r>
        <w:t xml:space="preserve">   </w:t>
      </w:r>
      <w:r w:rsidRPr="005D135B">
        <w:t xml:space="preserve">Apologies were accepted from Councillor Skinner. </w:t>
      </w:r>
    </w:p>
    <w:p w14:paraId="0994414C" w14:textId="77777777" w:rsidR="005D135B" w:rsidRPr="005D135B" w:rsidRDefault="005D135B" w:rsidP="005D135B">
      <w:pPr>
        <w:pStyle w:val="BodyText"/>
      </w:pPr>
    </w:p>
    <w:p w14:paraId="1799C625" w14:textId="77777777" w:rsidR="005D135B" w:rsidRPr="005D135B" w:rsidRDefault="005D135B" w:rsidP="005D135B">
      <w:pPr>
        <w:pStyle w:val="ListParagraph"/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598D01F8" w14:textId="4CBC075A" w:rsidR="005D135B" w:rsidRPr="005D135B" w:rsidRDefault="005D135B" w:rsidP="005D135B">
      <w:pPr>
        <w:pStyle w:val="ListParagraph"/>
        <w:widowControl w:val="0"/>
        <w:tabs>
          <w:tab w:val="left" w:pos="560"/>
        </w:tabs>
        <w:autoSpaceDE w:val="0"/>
        <w:autoSpaceDN w:val="0"/>
        <w:spacing w:before="12"/>
        <w:ind w:left="504"/>
        <w:contextualSpacing w:val="0"/>
        <w:rPr>
          <w:bCs/>
          <w:sz w:val="23"/>
        </w:rPr>
      </w:pPr>
      <w:r>
        <w:rPr>
          <w:b/>
        </w:rPr>
        <w:t xml:space="preserve">   </w:t>
      </w:r>
      <w:r w:rsidRPr="005D135B">
        <w:rPr>
          <w:bCs/>
        </w:rPr>
        <w:t xml:space="preserve"> Councillors Downes, Knott, Churchill and Franklin-Hackett were present.</w:t>
      </w:r>
    </w:p>
    <w:p w14:paraId="722ADFCB" w14:textId="77777777" w:rsidR="005D135B" w:rsidRDefault="005D135B" w:rsidP="005D135B">
      <w:pPr>
        <w:pStyle w:val="Heading1"/>
        <w:numPr>
          <w:ilvl w:val="0"/>
          <w:numId w:val="1"/>
        </w:numPr>
        <w:tabs>
          <w:tab w:val="left" w:pos="560"/>
        </w:tabs>
        <w:ind w:left="720" w:hanging="436"/>
        <w:rPr>
          <w:b/>
          <w:bCs/>
          <w:color w:val="auto"/>
          <w:sz w:val="24"/>
          <w:szCs w:val="24"/>
        </w:rPr>
      </w:pPr>
      <w:r w:rsidRPr="005D135B">
        <w:rPr>
          <w:b/>
          <w:bCs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 xml:space="preserve">  DECLARATIONS</w:t>
      </w:r>
      <w:r w:rsidRPr="005D135B">
        <w:rPr>
          <w:b/>
          <w:bCs/>
          <w:color w:val="auto"/>
          <w:spacing w:val="-5"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>OF</w:t>
      </w:r>
      <w:r w:rsidRPr="005D135B">
        <w:rPr>
          <w:b/>
          <w:bCs/>
          <w:color w:val="auto"/>
          <w:spacing w:val="-5"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>INTEREST</w:t>
      </w:r>
      <w:r w:rsidRPr="005D135B">
        <w:rPr>
          <w:b/>
          <w:bCs/>
          <w:color w:val="auto"/>
          <w:spacing w:val="-2"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>AND</w:t>
      </w:r>
      <w:r w:rsidRPr="005D135B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D135B">
        <w:rPr>
          <w:b/>
          <w:bCs/>
          <w:color w:val="auto"/>
          <w:sz w:val="24"/>
          <w:szCs w:val="24"/>
        </w:rPr>
        <w:t>DISPENSATIONS:</w:t>
      </w:r>
    </w:p>
    <w:p w14:paraId="71D870E5" w14:textId="6233445F" w:rsidR="005D135B" w:rsidRDefault="005D135B" w:rsidP="003E2805">
      <w:pPr>
        <w:ind w:left="720"/>
      </w:pPr>
      <w:r>
        <w:t xml:space="preserve">Councillor Downes declared a personal interest in item </w:t>
      </w:r>
      <w:r w:rsidR="003E2805">
        <w:t>5 26/02082/LBC</w:t>
      </w:r>
    </w:p>
    <w:p w14:paraId="2A2ADF0A" w14:textId="77777777" w:rsidR="003E2805" w:rsidRDefault="003E2805" w:rsidP="003E2805">
      <w:pPr>
        <w:ind w:left="720"/>
      </w:pPr>
    </w:p>
    <w:p w14:paraId="176FFA34" w14:textId="77777777" w:rsidR="005D135B" w:rsidRPr="00592951" w:rsidRDefault="005D135B" w:rsidP="005D135B">
      <w:pPr>
        <w:pStyle w:val="ListParagraph"/>
        <w:widowControl w:val="0"/>
        <w:numPr>
          <w:ilvl w:val="0"/>
          <w:numId w:val="1"/>
        </w:numPr>
        <w:tabs>
          <w:tab w:val="left" w:pos="510"/>
        </w:tabs>
        <w:autoSpaceDE w:val="0"/>
        <w:autoSpaceDN w:val="0"/>
        <w:spacing w:before="52"/>
        <w:ind w:left="142" w:right="1685" w:firstLine="142"/>
        <w:contextualSpacing w:val="0"/>
        <w:rPr>
          <w:b/>
          <w:bCs/>
        </w:rPr>
      </w:pPr>
      <w:r w:rsidRPr="00592951">
        <w:rPr>
          <w:b/>
        </w:rPr>
        <w:t xml:space="preserve"> </w:t>
      </w:r>
      <w:r>
        <w:t xml:space="preserve">   </w:t>
      </w:r>
      <w:r w:rsidRPr="00592951">
        <w:rPr>
          <w:b/>
          <w:bCs/>
        </w:rPr>
        <w:t>PLANNING</w:t>
      </w:r>
    </w:p>
    <w:p w14:paraId="3DDE5DDB" w14:textId="77777777" w:rsidR="005D135B" w:rsidRDefault="005D135B" w:rsidP="005D135B">
      <w:pPr>
        <w:pStyle w:val="ListParagraph"/>
        <w:numPr>
          <w:ilvl w:val="1"/>
          <w:numId w:val="1"/>
        </w:numPr>
        <w:tabs>
          <w:tab w:val="left" w:pos="851"/>
        </w:tabs>
        <w:rPr>
          <w:b/>
        </w:rPr>
      </w:pPr>
      <w:r w:rsidRPr="00693408">
        <w:rPr>
          <w:b/>
        </w:rPr>
        <w:t>New</w:t>
      </w:r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16C3608B" w14:textId="6C50DBBD" w:rsidR="005D135B" w:rsidRDefault="005D135B" w:rsidP="005D135B">
      <w:pPr>
        <w:pStyle w:val="ListParagraph"/>
        <w:numPr>
          <w:ilvl w:val="0"/>
          <w:numId w:val="2"/>
        </w:numPr>
        <w:tabs>
          <w:tab w:val="left" w:pos="851"/>
        </w:tabs>
        <w:rPr>
          <w:bCs/>
        </w:rPr>
      </w:pPr>
      <w:r>
        <w:rPr>
          <w:b/>
        </w:rPr>
        <w:t xml:space="preserve">26/01736/FUL 55 The Mines Broseley.  </w:t>
      </w:r>
      <w:r w:rsidRPr="005D1AC2">
        <w:rPr>
          <w:bCs/>
        </w:rPr>
        <w:t>Gable roof to existing flat roofed garden store.</w:t>
      </w:r>
      <w:r w:rsidR="003E2805">
        <w:rPr>
          <w:bCs/>
        </w:rPr>
        <w:t xml:space="preserve">  It was RESOLVED to raise no objection to the application. </w:t>
      </w:r>
    </w:p>
    <w:p w14:paraId="605B80FF" w14:textId="6C3BEB6D" w:rsidR="005D135B" w:rsidRPr="006820AA" w:rsidRDefault="005D135B" w:rsidP="005D135B">
      <w:pPr>
        <w:pStyle w:val="ListParagraph"/>
        <w:numPr>
          <w:ilvl w:val="0"/>
          <w:numId w:val="2"/>
        </w:numPr>
        <w:tabs>
          <w:tab w:val="left" w:pos="851"/>
        </w:tabs>
        <w:rPr>
          <w:bCs/>
        </w:rPr>
      </w:pPr>
      <w:r w:rsidRPr="006820AA">
        <w:rPr>
          <w:b/>
        </w:rPr>
        <w:t xml:space="preserve">26/02082/LBC </w:t>
      </w:r>
      <w:r w:rsidRPr="006820AA">
        <w:rPr>
          <w:bCs/>
        </w:rPr>
        <w:t>Addition of 2No bathrooms upstairs and associated works</w:t>
      </w:r>
      <w:r>
        <w:rPr>
          <w:bCs/>
        </w:rPr>
        <w:t>.</w:t>
      </w:r>
      <w:r w:rsidR="003E2805">
        <w:rPr>
          <w:bCs/>
        </w:rPr>
        <w:t xml:space="preserve">  It was RESOLVED to raise no objection in principle but to point out there are oak </w:t>
      </w:r>
      <w:proofErr w:type="gramStart"/>
      <w:r w:rsidR="003E2805">
        <w:rPr>
          <w:bCs/>
        </w:rPr>
        <w:t>floor boards</w:t>
      </w:r>
      <w:proofErr w:type="gramEnd"/>
      <w:r w:rsidR="003E2805">
        <w:rPr>
          <w:bCs/>
        </w:rPr>
        <w:t xml:space="preserve"> that should not be </w:t>
      </w:r>
      <w:proofErr w:type="gramStart"/>
      <w:r w:rsidR="003E2805">
        <w:rPr>
          <w:bCs/>
        </w:rPr>
        <w:t>damaged</w:t>
      </w:r>
      <w:proofErr w:type="gramEnd"/>
      <w:r w:rsidR="003E2805">
        <w:rPr>
          <w:bCs/>
        </w:rPr>
        <w:t xml:space="preserve"> and the bathroom should be ventilated because there is no window.</w:t>
      </w:r>
    </w:p>
    <w:p w14:paraId="3170A1EF" w14:textId="77777777" w:rsidR="005D135B" w:rsidRDefault="005D135B" w:rsidP="005D135B">
      <w:pPr>
        <w:pStyle w:val="ListParagraph"/>
        <w:numPr>
          <w:ilvl w:val="1"/>
          <w:numId w:val="1"/>
        </w:numPr>
        <w:tabs>
          <w:tab w:val="left" w:pos="980"/>
        </w:tabs>
      </w:pPr>
      <w:r>
        <w:rPr>
          <w:b/>
          <w:bCs/>
        </w:rPr>
        <w:t xml:space="preserve">Shropshire Local Plan consultation on scoping sites. </w:t>
      </w:r>
      <w:r>
        <w:t xml:space="preserve"> </w:t>
      </w:r>
    </w:p>
    <w:p w14:paraId="58EB3199" w14:textId="53A6091D" w:rsidR="003E2805" w:rsidRDefault="003E2805" w:rsidP="003E2805">
      <w:pPr>
        <w:tabs>
          <w:tab w:val="left" w:pos="980"/>
        </w:tabs>
        <w:ind w:left="1066"/>
      </w:pPr>
      <w:r>
        <w:t xml:space="preserve">Councillors spent </w:t>
      </w:r>
      <w:proofErr w:type="spellStart"/>
      <w:proofErr w:type="gramStart"/>
      <w:r>
        <w:t>sometime</w:t>
      </w:r>
      <w:proofErr w:type="spellEnd"/>
      <w:proofErr w:type="gramEnd"/>
      <w:r>
        <w:t xml:space="preserve"> completing the questionnaire supplied by Shropshire Council. The responses focused on the Parish and noted the fact Benthall, Willey and </w:t>
      </w:r>
      <w:proofErr w:type="spellStart"/>
      <w:r>
        <w:t>Shirlett</w:t>
      </w:r>
      <w:proofErr w:type="spellEnd"/>
      <w:r>
        <w:t xml:space="preserve"> were missing from the community assessments plus there seems to be an </w:t>
      </w:r>
      <w:proofErr w:type="spellStart"/>
      <w:r>
        <w:t>anaolomy</w:t>
      </w:r>
      <w:proofErr w:type="spellEnd"/>
      <w:r>
        <w:t xml:space="preserve"> with the way Barrow village was categorised. </w:t>
      </w:r>
    </w:p>
    <w:p w14:paraId="49012BDC" w14:textId="77777777" w:rsidR="005D135B" w:rsidRDefault="005D135B" w:rsidP="005D135B">
      <w:pPr>
        <w:pStyle w:val="ListParagraph"/>
        <w:tabs>
          <w:tab w:val="left" w:pos="980"/>
        </w:tabs>
        <w:ind w:left="1066"/>
      </w:pPr>
      <w:r>
        <w:t xml:space="preserve"> </w:t>
      </w:r>
    </w:p>
    <w:p w14:paraId="4CFC6F30" w14:textId="77777777" w:rsidR="005D135B" w:rsidRDefault="005D135B" w:rsidP="005D135B">
      <w:pPr>
        <w:pStyle w:val="ListParagraph"/>
        <w:numPr>
          <w:ilvl w:val="0"/>
          <w:numId w:val="1"/>
        </w:numPr>
        <w:tabs>
          <w:tab w:val="left" w:pos="980"/>
        </w:tabs>
        <w:ind w:hanging="220"/>
        <w:rPr>
          <w:b/>
          <w:bCs/>
        </w:rPr>
      </w:pPr>
      <w:r>
        <w:t xml:space="preserve">   </w:t>
      </w:r>
      <w:proofErr w:type="gramStart"/>
      <w:r w:rsidRPr="00635F5B">
        <w:rPr>
          <w:b/>
          <w:bCs/>
        </w:rPr>
        <w:t xml:space="preserve">FINANCE </w:t>
      </w:r>
      <w:r>
        <w:rPr>
          <w:b/>
          <w:bCs/>
        </w:rPr>
        <w:t>:</w:t>
      </w:r>
      <w:proofErr w:type="gramEnd"/>
    </w:p>
    <w:p w14:paraId="5EAA3326" w14:textId="15DAF3C8" w:rsidR="005D135B" w:rsidRDefault="005D135B" w:rsidP="005D135B">
      <w:pPr>
        <w:pStyle w:val="ListParagraph"/>
        <w:numPr>
          <w:ilvl w:val="0"/>
          <w:numId w:val="3"/>
        </w:numPr>
        <w:tabs>
          <w:tab w:val="left" w:pos="488"/>
          <w:tab w:val="left" w:pos="980"/>
        </w:tabs>
        <w:ind w:left="1134"/>
      </w:pPr>
      <w:proofErr w:type="spellStart"/>
      <w:r w:rsidRPr="003E2805">
        <w:rPr>
          <w:b/>
          <w:bCs/>
        </w:rPr>
        <w:t>Rlt</w:t>
      </w:r>
      <w:proofErr w:type="spellEnd"/>
      <w:r w:rsidRPr="003E2805">
        <w:rPr>
          <w:b/>
          <w:bCs/>
        </w:rPr>
        <w:t xml:space="preserve"> Auditing £150.00</w:t>
      </w:r>
      <w:r w:rsidR="003E2805" w:rsidRPr="003E2805">
        <w:rPr>
          <w:b/>
          <w:bCs/>
        </w:rPr>
        <w:t xml:space="preserve">.  </w:t>
      </w:r>
      <w:r w:rsidR="003E2805" w:rsidRPr="003E2805">
        <w:t>It was RESOLVED to pay.</w:t>
      </w:r>
      <w:r>
        <w:t xml:space="preserve">          </w:t>
      </w:r>
    </w:p>
    <w:p w14:paraId="42792826" w14:textId="16DA6B47" w:rsidR="005D135B" w:rsidRPr="003E2805" w:rsidRDefault="005D135B" w:rsidP="003E2805">
      <w:pPr>
        <w:pStyle w:val="Heading1"/>
        <w:tabs>
          <w:tab w:val="left" w:pos="488"/>
        </w:tabs>
        <w:ind w:left="851" w:hanging="993"/>
        <w:rPr>
          <w:color w:val="auto"/>
          <w:sz w:val="24"/>
          <w:szCs w:val="24"/>
        </w:rPr>
      </w:pPr>
      <w:r>
        <w:t xml:space="preserve">     </w:t>
      </w:r>
      <w:r w:rsidRPr="003E2805">
        <w:rPr>
          <w:b/>
          <w:bCs/>
          <w:color w:val="auto"/>
          <w:sz w:val="24"/>
          <w:szCs w:val="24"/>
        </w:rPr>
        <w:t xml:space="preserve"> 7.    Date</w:t>
      </w:r>
      <w:r w:rsidRPr="003E2805">
        <w:rPr>
          <w:b/>
          <w:bCs/>
          <w:color w:val="auto"/>
          <w:spacing w:val="-1"/>
          <w:sz w:val="24"/>
          <w:szCs w:val="24"/>
        </w:rPr>
        <w:t xml:space="preserve"> </w:t>
      </w:r>
      <w:r w:rsidRPr="003E2805">
        <w:rPr>
          <w:b/>
          <w:bCs/>
          <w:color w:val="auto"/>
          <w:sz w:val="24"/>
          <w:szCs w:val="24"/>
        </w:rPr>
        <w:t>of</w:t>
      </w:r>
      <w:r w:rsidRPr="003E2805">
        <w:rPr>
          <w:b/>
          <w:bCs/>
          <w:color w:val="auto"/>
          <w:spacing w:val="1"/>
          <w:sz w:val="24"/>
          <w:szCs w:val="24"/>
        </w:rPr>
        <w:t xml:space="preserve"> </w:t>
      </w:r>
      <w:r w:rsidRPr="003E2805">
        <w:rPr>
          <w:b/>
          <w:bCs/>
          <w:color w:val="auto"/>
          <w:sz w:val="24"/>
          <w:szCs w:val="24"/>
        </w:rPr>
        <w:t>next</w:t>
      </w:r>
      <w:r w:rsidRPr="003E2805">
        <w:rPr>
          <w:b/>
          <w:bCs/>
          <w:color w:val="auto"/>
          <w:spacing w:val="-2"/>
          <w:sz w:val="24"/>
          <w:szCs w:val="24"/>
        </w:rPr>
        <w:t xml:space="preserve"> </w:t>
      </w:r>
      <w:r w:rsidRPr="003E2805">
        <w:rPr>
          <w:b/>
          <w:bCs/>
          <w:color w:val="auto"/>
          <w:sz w:val="24"/>
          <w:szCs w:val="24"/>
        </w:rPr>
        <w:t>scheduled</w:t>
      </w:r>
      <w:r w:rsidRPr="003E2805">
        <w:rPr>
          <w:b/>
          <w:bCs/>
          <w:color w:val="auto"/>
          <w:spacing w:val="-3"/>
          <w:sz w:val="24"/>
          <w:szCs w:val="24"/>
        </w:rPr>
        <w:t xml:space="preserve"> </w:t>
      </w:r>
      <w:r w:rsidRPr="003E2805">
        <w:rPr>
          <w:b/>
          <w:bCs/>
          <w:color w:val="auto"/>
          <w:sz w:val="24"/>
          <w:szCs w:val="24"/>
        </w:rPr>
        <w:t>meeting</w:t>
      </w:r>
      <w:r w:rsidRPr="003E2805">
        <w:rPr>
          <w:b/>
          <w:bCs/>
          <w:color w:val="auto"/>
          <w:spacing w:val="-2"/>
          <w:sz w:val="24"/>
          <w:szCs w:val="24"/>
        </w:rPr>
        <w:t xml:space="preserve"> </w:t>
      </w:r>
      <w:r w:rsidRPr="003E2805">
        <w:rPr>
          <w:b/>
          <w:bCs/>
          <w:color w:val="auto"/>
          <w:sz w:val="24"/>
          <w:szCs w:val="24"/>
        </w:rPr>
        <w:t>Tuesday 21</w:t>
      </w:r>
      <w:r w:rsidRPr="003E2805">
        <w:rPr>
          <w:b/>
          <w:bCs/>
          <w:color w:val="auto"/>
          <w:sz w:val="24"/>
          <w:szCs w:val="24"/>
          <w:vertAlign w:val="superscript"/>
        </w:rPr>
        <w:t>st</w:t>
      </w:r>
      <w:r w:rsidRPr="003E2805">
        <w:rPr>
          <w:b/>
          <w:bCs/>
          <w:color w:val="auto"/>
          <w:sz w:val="24"/>
          <w:szCs w:val="24"/>
        </w:rPr>
        <w:t xml:space="preserve"> July 2026.</w:t>
      </w:r>
      <w:r w:rsidR="003E2805">
        <w:rPr>
          <w:b/>
          <w:bCs/>
          <w:color w:val="auto"/>
          <w:sz w:val="24"/>
          <w:szCs w:val="24"/>
        </w:rPr>
        <w:t xml:space="preserve">  </w:t>
      </w:r>
      <w:proofErr w:type="spellStart"/>
      <w:r w:rsidR="003E2805">
        <w:rPr>
          <w:color w:val="auto"/>
          <w:sz w:val="24"/>
          <w:szCs w:val="24"/>
        </w:rPr>
        <w:t>Thhe</w:t>
      </w:r>
      <w:proofErr w:type="spellEnd"/>
      <w:r w:rsidR="003E2805">
        <w:rPr>
          <w:color w:val="auto"/>
          <w:sz w:val="24"/>
          <w:szCs w:val="24"/>
        </w:rPr>
        <w:t xml:space="preserve"> meeting was declared closed at 8pm.</w:t>
      </w:r>
    </w:p>
    <w:p w14:paraId="3D06107F" w14:textId="77777777" w:rsidR="005D135B" w:rsidRDefault="005D135B" w:rsidP="005D135B">
      <w:pPr>
        <w:pStyle w:val="Heading1"/>
        <w:tabs>
          <w:tab w:val="left" w:pos="488"/>
        </w:tabs>
      </w:pPr>
    </w:p>
    <w:p w14:paraId="35C5A53C" w14:textId="77777777" w:rsidR="00524A93" w:rsidRDefault="00524A93"/>
    <w:sectPr w:rsidR="00524A93" w:rsidSect="00601E82"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5391C"/>
    <w:multiLevelType w:val="hybridMultilevel"/>
    <w:tmpl w:val="506EDE24"/>
    <w:lvl w:ilvl="0" w:tplc="080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2" w15:restartNumberingAfterBreak="0">
    <w:nsid w:val="6BFD0A3D"/>
    <w:multiLevelType w:val="hybridMultilevel"/>
    <w:tmpl w:val="4454B2E0"/>
    <w:lvl w:ilvl="0" w:tplc="576C1D7A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690304124">
    <w:abstractNumId w:val="1"/>
  </w:num>
  <w:num w:numId="2" w16cid:durableId="1891500340">
    <w:abstractNumId w:val="0"/>
  </w:num>
  <w:num w:numId="3" w16cid:durableId="1288782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5B"/>
    <w:rsid w:val="000A4281"/>
    <w:rsid w:val="003E2805"/>
    <w:rsid w:val="00463A4C"/>
    <w:rsid w:val="00524A93"/>
    <w:rsid w:val="005D135B"/>
    <w:rsid w:val="005D4502"/>
    <w:rsid w:val="00601E82"/>
    <w:rsid w:val="009704B3"/>
    <w:rsid w:val="00B52ABD"/>
    <w:rsid w:val="00E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18A2E"/>
  <w15:chartTrackingRefBased/>
  <w15:docId w15:val="{44CD1FFC-A8AB-416C-8606-2C29B0F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5B"/>
    <w:rPr>
      <w:rFonts w:asciiTheme="minorHAnsi" w:hAnsiTheme="minorHAnsi" w:cstheme="minorBidi"/>
      <w:kern w:val="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3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3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3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3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3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3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3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3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3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3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3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3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3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3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3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35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D135B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D135B"/>
    <w:rPr>
      <w:rFonts w:ascii="Calibri" w:eastAsia="Calibri" w:hAnsi="Calibri" w:cs="Calibri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1</cp:revision>
  <dcterms:created xsi:type="dcterms:W3CDTF">2026-07-08T16:49:00Z</dcterms:created>
  <dcterms:modified xsi:type="dcterms:W3CDTF">2026-07-08T17:11:00Z</dcterms:modified>
</cp:coreProperties>
</file>